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i w:val="1"/>
          <w:color w:val="000000"/>
          <w:sz w:val="44"/>
          <w:szCs w:val="44"/>
        </w:rPr>
      </w:pPr>
      <w:r w:rsidDel="00000000" w:rsidR="00000000" w:rsidRPr="00000000">
        <w:rPr>
          <w:rFonts w:ascii="Times New Roman" w:cs="Times New Roman" w:eastAsia="Times New Roman" w:hAnsi="Times New Roman"/>
          <w:b w:val="1"/>
          <w:i w:val="1"/>
          <w:color w:val="000000"/>
          <w:sz w:val="44"/>
          <w:szCs w:val="44"/>
          <w:rtl w:val="0"/>
        </w:rPr>
        <w:t xml:space="preserve">Delta Sigma Phi Fraternity</w:t>
      </w:r>
    </w:p>
    <w:p w:rsidR="00000000" w:rsidDel="00000000" w:rsidP="00000000" w:rsidRDefault="00000000" w:rsidRPr="00000000" w14:paraId="00000002">
      <w:pPr>
        <w:jc w:val="center"/>
        <w:rPr>
          <w:rFonts w:ascii="Times New Roman" w:cs="Times New Roman" w:eastAsia="Times New Roman" w:hAnsi="Times New Roman"/>
          <w:b w:val="1"/>
          <w:i w:val="1"/>
          <w:color w:val="000000"/>
          <w:sz w:val="44"/>
          <w:szCs w:val="44"/>
        </w:rPr>
      </w:pPr>
      <w:r w:rsidDel="00000000" w:rsidR="00000000" w:rsidRPr="00000000">
        <w:rPr>
          <w:rFonts w:ascii="Times New Roman" w:cs="Times New Roman" w:eastAsia="Times New Roman" w:hAnsi="Times New Roman"/>
          <w:b w:val="1"/>
          <w:i w:val="1"/>
          <w:color w:val="000000"/>
          <w:sz w:val="44"/>
          <w:szCs w:val="44"/>
          <w:rtl w:val="0"/>
        </w:rPr>
        <w:t xml:space="preserve">Miami University Chapter</w:t>
      </w:r>
    </w:p>
    <w:p w:rsidR="00000000" w:rsidDel="00000000" w:rsidP="00000000" w:rsidRDefault="00000000" w:rsidRPr="00000000" w14:paraId="00000003">
      <w:pPr>
        <w:jc w:val="center"/>
        <w:rPr>
          <w:rFonts w:ascii="Times New Roman" w:cs="Times New Roman" w:eastAsia="Times New Roman" w:hAnsi="Times New Roman"/>
          <w:i w:val="1"/>
          <w:color w:val="000000"/>
        </w:rPr>
      </w:pPr>
      <w:r w:rsidDel="00000000" w:rsidR="00000000" w:rsidRPr="00000000">
        <w:rPr>
          <w:rtl w:val="0"/>
        </w:rPr>
      </w:r>
    </w:p>
    <w:p w:rsidR="00000000" w:rsidDel="00000000" w:rsidP="00000000" w:rsidRDefault="00000000" w:rsidRPr="00000000" w14:paraId="00000004">
      <w:pPr>
        <w:jc w:val="center"/>
        <w:rPr>
          <w:color w:val="000000"/>
        </w:rPr>
      </w:pPr>
      <w:r w:rsidDel="00000000" w:rsidR="00000000" w:rsidRPr="00000000">
        <w:rPr>
          <w:rtl w:val="0"/>
        </w:rPr>
      </w:r>
    </w:p>
    <w:p w:rsidR="00000000" w:rsidDel="00000000" w:rsidP="00000000" w:rsidRDefault="00000000" w:rsidRPr="00000000" w14:paraId="00000005">
      <w:pPr>
        <w:jc w:val="center"/>
        <w:rPr>
          <w:color w:val="000000"/>
        </w:rPr>
      </w:pPr>
      <w:r w:rsidDel="00000000" w:rsidR="00000000" w:rsidRPr="00000000">
        <w:rPr>
          <w:rtl w:val="0"/>
        </w:rPr>
      </w:r>
    </w:p>
    <w:p w:rsidR="00000000" w:rsidDel="00000000" w:rsidP="00000000" w:rsidRDefault="00000000" w:rsidRPr="00000000" w14:paraId="00000006">
      <w:pPr>
        <w:jc w:val="center"/>
        <w:rPr>
          <w:color w:val="000000"/>
        </w:rPr>
      </w:pPr>
      <w:r w:rsidDel="00000000" w:rsidR="00000000" w:rsidRPr="00000000">
        <w:rPr>
          <w:rtl w:val="0"/>
        </w:rPr>
      </w:r>
    </w:p>
    <w:p w:rsidR="00000000" w:rsidDel="00000000" w:rsidP="00000000" w:rsidRDefault="00000000" w:rsidRPr="00000000" w14:paraId="00000007">
      <w:pPr>
        <w:jc w:val="center"/>
        <w:rPr>
          <w:color w:val="000000"/>
        </w:rPr>
      </w:pPr>
      <w:r w:rsidDel="00000000" w:rsidR="00000000" w:rsidRPr="00000000">
        <w:rPr/>
        <w:drawing>
          <wp:inline distB="0" distT="0" distL="0" distR="0">
            <wp:extent cx="3495675" cy="3287395"/>
            <wp:effectExtent b="0" l="0" r="0" t="0"/>
            <wp:docPr descr="Description: dsp-seal" id="1" name="image2.png"/>
            <a:graphic>
              <a:graphicData uri="http://schemas.openxmlformats.org/drawingml/2006/picture">
                <pic:pic>
                  <pic:nvPicPr>
                    <pic:cNvPr descr="Description: dsp-seal" id="0" name="image2.png"/>
                    <pic:cNvPicPr preferRelativeResize="0"/>
                  </pic:nvPicPr>
                  <pic:blipFill>
                    <a:blip r:embed="rId6"/>
                    <a:srcRect b="0" l="0" r="0" t="0"/>
                    <a:stretch>
                      <a:fillRect/>
                    </a:stretch>
                  </pic:blipFill>
                  <pic:spPr>
                    <a:xfrm>
                      <a:off x="0" y="0"/>
                      <a:ext cx="3495675" cy="3287395"/>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center"/>
        <w:rPr>
          <w:color w:val="000000"/>
        </w:rPr>
      </w:pPr>
      <w:r w:rsidDel="00000000" w:rsidR="00000000" w:rsidRPr="00000000">
        <w:rPr>
          <w:rtl w:val="0"/>
        </w:rPr>
      </w:r>
    </w:p>
    <w:p w:rsidR="00000000" w:rsidDel="00000000" w:rsidP="00000000" w:rsidRDefault="00000000" w:rsidRPr="00000000" w14:paraId="00000009">
      <w:pPr>
        <w:jc w:val="center"/>
        <w:rPr>
          <w:color w:val="000000"/>
        </w:rPr>
      </w:pPr>
      <w:r w:rsidDel="00000000" w:rsidR="00000000" w:rsidRPr="00000000">
        <w:rPr>
          <w:rtl w:val="0"/>
        </w:rPr>
      </w:r>
    </w:p>
    <w:p w:rsidR="00000000" w:rsidDel="00000000" w:rsidP="00000000" w:rsidRDefault="00000000" w:rsidRPr="00000000" w14:paraId="0000000A">
      <w:pPr>
        <w:jc w:val="center"/>
        <w:rPr>
          <w:color w:val="000000"/>
        </w:rPr>
      </w:pPr>
      <w:r w:rsidDel="00000000" w:rsidR="00000000" w:rsidRPr="00000000">
        <w:rPr>
          <w:rtl w:val="0"/>
        </w:rPr>
      </w:r>
    </w:p>
    <w:p w:rsidR="00000000" w:rsidDel="00000000" w:rsidP="00000000" w:rsidRDefault="00000000" w:rsidRPr="00000000" w14:paraId="0000000B">
      <w:pPr>
        <w:jc w:val="center"/>
        <w:rPr>
          <w:color w:val="000000"/>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b w:val="1"/>
          <w:i w:val="1"/>
          <w:color w:val="000000"/>
          <w:sz w:val="44"/>
          <w:szCs w:val="44"/>
        </w:rPr>
      </w:pPr>
      <w:r w:rsidDel="00000000" w:rsidR="00000000" w:rsidRPr="00000000">
        <w:rPr>
          <w:rFonts w:ascii="Times New Roman" w:cs="Times New Roman" w:eastAsia="Times New Roman" w:hAnsi="Times New Roman"/>
          <w:b w:val="1"/>
          <w:i w:val="1"/>
          <w:color w:val="000000"/>
          <w:sz w:val="44"/>
          <w:szCs w:val="44"/>
          <w:rtl w:val="0"/>
        </w:rPr>
        <w:t xml:space="preserve">“Better Men, Better Lives”</w:t>
      </w:r>
    </w:p>
    <w:p w:rsidR="00000000" w:rsidDel="00000000" w:rsidP="00000000" w:rsidRDefault="00000000" w:rsidRPr="00000000" w14:paraId="0000000D">
      <w:pPr>
        <w:jc w:val="center"/>
        <w:rPr>
          <w:rFonts w:ascii="Times New Roman" w:cs="Times New Roman" w:eastAsia="Times New Roman" w:hAnsi="Times New Roman"/>
          <w:b w:val="1"/>
          <w:i w:val="1"/>
          <w:color w:val="000000"/>
        </w:rPr>
      </w:pPr>
      <w:r w:rsidDel="00000000" w:rsidR="00000000" w:rsidRPr="00000000">
        <w:rPr>
          <w:rtl w:val="0"/>
        </w:rPr>
      </w:r>
    </w:p>
    <w:p w:rsidR="00000000" w:rsidDel="00000000" w:rsidP="00000000" w:rsidRDefault="00000000" w:rsidRPr="00000000" w14:paraId="0000000E">
      <w:pPr>
        <w:rPr>
          <w:color w:val="000000"/>
        </w:rPr>
      </w:pPr>
      <w:r w:rsidDel="00000000" w:rsidR="00000000" w:rsidRPr="00000000">
        <w:rPr>
          <w:rtl w:val="0"/>
        </w:rPr>
      </w:r>
    </w:p>
    <w:p w:rsidR="00000000" w:rsidDel="00000000" w:rsidP="00000000" w:rsidRDefault="00000000" w:rsidRPr="00000000" w14:paraId="0000000F">
      <w:pPr>
        <w:rPr>
          <w:color w:val="000000"/>
        </w:rPr>
      </w:pPr>
      <w:r w:rsidDel="00000000" w:rsidR="00000000" w:rsidRPr="00000000">
        <w:rPr>
          <w:rtl w:val="0"/>
        </w:rPr>
      </w:r>
    </w:p>
    <w:p w:rsidR="00000000" w:rsidDel="00000000" w:rsidP="00000000" w:rsidRDefault="00000000" w:rsidRPr="00000000" w14:paraId="00000010">
      <w:pPr>
        <w:rPr>
          <w:color w:val="000000"/>
        </w:rPr>
      </w:pPr>
      <w:r w:rsidDel="00000000" w:rsidR="00000000" w:rsidRPr="00000000">
        <w:rPr>
          <w:rtl w:val="0"/>
        </w:rPr>
      </w:r>
    </w:p>
    <w:p w:rsidR="00000000" w:rsidDel="00000000" w:rsidP="00000000" w:rsidRDefault="00000000" w:rsidRPr="00000000" w14:paraId="00000011">
      <w:pPr>
        <w:rPr>
          <w:color w:val="000000"/>
        </w:rPr>
      </w:pPr>
      <w:r w:rsidDel="00000000" w:rsidR="00000000" w:rsidRPr="00000000">
        <w:rPr>
          <w:rtl w:val="0"/>
        </w:rPr>
      </w:r>
    </w:p>
    <w:p w:rsidR="00000000" w:rsidDel="00000000" w:rsidP="00000000" w:rsidRDefault="00000000" w:rsidRPr="00000000" w14:paraId="00000012">
      <w:pPr>
        <w:rPr>
          <w:color w:val="000000"/>
        </w:rPr>
      </w:pPr>
      <w:r w:rsidDel="00000000" w:rsidR="00000000" w:rsidRPr="00000000">
        <w:rPr>
          <w:rtl w:val="0"/>
        </w:rPr>
      </w:r>
    </w:p>
    <w:p w:rsidR="00000000" w:rsidDel="00000000" w:rsidP="00000000" w:rsidRDefault="00000000" w:rsidRPr="00000000" w14:paraId="00000013">
      <w:pPr>
        <w:rPr>
          <w:color w:val="000000"/>
        </w:rPr>
      </w:pPr>
      <w:r w:rsidDel="00000000" w:rsidR="00000000" w:rsidRPr="00000000">
        <w:rPr>
          <w:rtl w:val="0"/>
        </w:rPr>
      </w:r>
    </w:p>
    <w:p w:rsidR="00000000" w:rsidDel="00000000" w:rsidP="00000000" w:rsidRDefault="00000000" w:rsidRPr="00000000" w14:paraId="00000014">
      <w:pPr>
        <w:rPr>
          <w:color w:val="000000"/>
        </w:rPr>
      </w:pPr>
      <w:r w:rsidDel="00000000" w:rsidR="00000000" w:rsidRPr="00000000">
        <w:rPr>
          <w:rtl w:val="0"/>
        </w:rPr>
      </w:r>
    </w:p>
    <w:p w:rsidR="00000000" w:rsidDel="00000000" w:rsidP="00000000" w:rsidRDefault="00000000" w:rsidRPr="00000000" w14:paraId="00000015">
      <w:pPr>
        <w:rPr>
          <w:color w:val="000000"/>
        </w:rPr>
      </w:pPr>
      <w:r w:rsidDel="00000000" w:rsidR="00000000" w:rsidRPr="00000000">
        <w:rPr>
          <w:rtl w:val="0"/>
        </w:rPr>
      </w:r>
    </w:p>
    <w:p w:rsidR="00000000" w:rsidDel="00000000" w:rsidP="00000000" w:rsidRDefault="00000000" w:rsidRPr="00000000" w14:paraId="00000016">
      <w:pPr>
        <w:rPr>
          <w:color w:val="000000"/>
        </w:rPr>
      </w:pPr>
      <w:r w:rsidDel="00000000" w:rsidR="00000000" w:rsidRPr="00000000">
        <w:rPr>
          <w:rtl w:val="0"/>
        </w:rPr>
      </w:r>
    </w:p>
    <w:p w:rsidR="00000000" w:rsidDel="00000000" w:rsidP="00000000" w:rsidRDefault="00000000" w:rsidRPr="00000000" w14:paraId="00000017">
      <w:pPr>
        <w:rPr>
          <w:color w:val="000000"/>
        </w:rPr>
      </w:pPr>
      <w:r w:rsidDel="00000000" w:rsidR="00000000" w:rsidRPr="00000000">
        <w:rPr>
          <w:rtl w:val="0"/>
        </w:rPr>
      </w:r>
    </w:p>
    <w:p w:rsidR="00000000" w:rsidDel="00000000" w:rsidP="00000000" w:rsidRDefault="00000000" w:rsidRPr="00000000" w14:paraId="00000018">
      <w:pPr>
        <w:rPr>
          <w:color w:val="000000"/>
        </w:rPr>
      </w:pPr>
      <w:r w:rsidDel="00000000" w:rsidR="00000000" w:rsidRPr="00000000">
        <w:rPr>
          <w:rtl w:val="0"/>
        </w:rPr>
      </w:r>
    </w:p>
    <w:p w:rsidR="00000000" w:rsidDel="00000000" w:rsidP="00000000" w:rsidRDefault="00000000" w:rsidRPr="00000000" w14:paraId="00000019">
      <w:pPr>
        <w:jc w:val="cente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C">
      <w:pPr>
        <w:jc w:val="center"/>
        <w:rPr>
          <w:rFonts w:ascii="Times New Roman" w:cs="Times New Roman" w:eastAsia="Times New Roman" w:hAnsi="Times New Roman"/>
          <w:b w:val="1"/>
          <w:smallCaps w:val="1"/>
          <w:sz w:val="28"/>
          <w:szCs w:val="28"/>
        </w:rPr>
      </w:pPr>
      <w:r w:rsidDel="00000000" w:rsidR="00000000" w:rsidRPr="00000000">
        <w:rPr>
          <w:rFonts w:ascii="Times New Roman" w:cs="Times New Roman" w:eastAsia="Times New Roman" w:hAnsi="Times New Roman"/>
          <w:b w:val="1"/>
          <w:smallCaps w:val="1"/>
          <w:sz w:val="28"/>
          <w:szCs w:val="28"/>
          <w:rtl w:val="0"/>
        </w:rPr>
        <w:t xml:space="preserve">TABLE OF CONTENTS</w:t>
      </w:r>
    </w:p>
    <w:p w:rsidR="00000000" w:rsidDel="00000000" w:rsidP="00000000" w:rsidRDefault="00000000" w:rsidRPr="00000000" w14:paraId="0000001D">
      <w:pPr>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1E">
      <w:pPr>
        <w:jc w:val="center"/>
        <w:rPr>
          <w:rFonts w:ascii="Times New Roman" w:cs="Times New Roman" w:eastAsia="Times New Roman" w:hAnsi="Times New Roman"/>
          <w:sz w:val="28"/>
          <w:szCs w:val="28"/>
        </w:rPr>
      </w:pPr>
      <w:r w:rsidDel="00000000" w:rsidR="00000000" w:rsidRPr="00000000">
        <w:rPr>
          <w:rtl w:val="0"/>
        </w:rPr>
      </w:r>
    </w:p>
    <w:tbl>
      <w:tblPr>
        <w:tblStyle w:val="Table1"/>
        <w:tblW w:w="847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41"/>
        <w:gridCol w:w="7392"/>
        <w:gridCol w:w="541"/>
        <w:tblGridChange w:id="0">
          <w:tblGrid>
            <w:gridCol w:w="541"/>
            <w:gridCol w:w="7392"/>
            <w:gridCol w:w="541"/>
          </w:tblGrid>
        </w:tblGridChange>
      </w:tblGrid>
      <w:tr>
        <w:trPr>
          <w:trHeight w:val="360" w:hRule="atLeast"/>
        </w:trPr>
        <w:tc>
          <w:tcPr>
            <w:shd w:fill="auto" w:val="clear"/>
          </w:tcPr>
          <w:p w:rsidR="00000000" w:rsidDel="00000000" w:rsidP="00000000" w:rsidRDefault="00000000" w:rsidRPr="00000000" w14:paraId="0000001F">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shd w:fill="auto" w:val="clear"/>
          </w:tcPr>
          <w:p w:rsidR="00000000" w:rsidDel="00000000" w:rsidP="00000000" w:rsidRDefault="00000000" w:rsidRPr="00000000" w14:paraId="00000020">
            <w:pPr>
              <w:ind w:right="-108"/>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Preamble to the Constitution</w:t>
            </w:r>
          </w:p>
        </w:tc>
        <w:tc>
          <w:tcPr>
            <w:shd w:fill="auto" w:val="clear"/>
          </w:tcPr>
          <w:p w:rsidR="00000000" w:rsidDel="00000000" w:rsidP="00000000" w:rsidRDefault="00000000" w:rsidRPr="00000000" w14:paraId="00000021">
            <w:pPr>
              <w:ind w:left="-108"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r>
      <w:tr>
        <w:trPr>
          <w:trHeight w:val="340" w:hRule="atLeast"/>
        </w:trPr>
        <w:tc>
          <w:tcPr>
            <w:shd w:fill="auto" w:val="clear"/>
          </w:tcPr>
          <w:p w:rsidR="00000000" w:rsidDel="00000000" w:rsidP="00000000" w:rsidRDefault="00000000" w:rsidRPr="00000000" w14:paraId="00000022">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shd w:fill="auto" w:val="clear"/>
          </w:tcPr>
          <w:p w:rsidR="00000000" w:rsidDel="00000000" w:rsidP="00000000" w:rsidRDefault="00000000" w:rsidRPr="00000000" w14:paraId="00000023">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Fraternity Prayer</w:t>
            </w:r>
          </w:p>
        </w:tc>
        <w:tc>
          <w:tcPr>
            <w:shd w:fill="auto" w:val="clear"/>
          </w:tcPr>
          <w:p w:rsidR="00000000" w:rsidDel="00000000" w:rsidP="00000000" w:rsidRDefault="00000000" w:rsidRPr="00000000" w14:paraId="00000024">
            <w:pPr>
              <w:ind w:left="-108"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r>
      <w:tr>
        <w:trPr>
          <w:trHeight w:val="340" w:hRule="atLeast"/>
        </w:trPr>
        <w:tc>
          <w:tcPr>
            <w:shd w:fill="auto" w:val="clear"/>
          </w:tcPr>
          <w:p w:rsidR="00000000" w:rsidDel="00000000" w:rsidP="00000000" w:rsidRDefault="00000000" w:rsidRPr="00000000" w14:paraId="00000025">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shd w:fill="auto" w:val="clear"/>
          </w:tcPr>
          <w:p w:rsidR="00000000" w:rsidDel="00000000" w:rsidP="00000000" w:rsidRDefault="00000000" w:rsidRPr="00000000" w14:paraId="00000026">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Code of Conduct </w:t>
            </w:r>
          </w:p>
        </w:tc>
        <w:tc>
          <w:tcPr>
            <w:shd w:fill="auto" w:val="clear"/>
          </w:tcPr>
          <w:p w:rsidR="00000000" w:rsidDel="00000000" w:rsidP="00000000" w:rsidRDefault="00000000" w:rsidRPr="00000000" w14:paraId="00000027">
            <w:pPr>
              <w:ind w:left="-108"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trHeight w:val="340" w:hRule="atLeast"/>
        </w:trPr>
        <w:tc>
          <w:tcPr>
            <w:shd w:fill="auto" w:val="clear"/>
          </w:tcPr>
          <w:p w:rsidR="00000000" w:rsidDel="00000000" w:rsidP="00000000" w:rsidRDefault="00000000" w:rsidRPr="00000000" w14:paraId="00000028">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c>
          <w:tcPr>
            <w:shd w:fill="auto" w:val="clear"/>
          </w:tcPr>
          <w:p w:rsidR="00000000" w:rsidDel="00000000" w:rsidP="00000000" w:rsidRDefault="00000000" w:rsidRPr="00000000" w14:paraId="00000029">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Policy on Responsibility &amp; Accountability</w:t>
            </w:r>
          </w:p>
        </w:tc>
        <w:tc>
          <w:tcPr>
            <w:shd w:fill="auto" w:val="clear"/>
          </w:tcPr>
          <w:p w:rsidR="00000000" w:rsidDel="00000000" w:rsidP="00000000" w:rsidRDefault="00000000" w:rsidRPr="00000000" w14:paraId="0000002A">
            <w:pPr>
              <w:ind w:left="-108"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trHeight w:val="340" w:hRule="atLeast"/>
        </w:trPr>
        <w:tc>
          <w:tcPr>
            <w:shd w:fill="auto" w:val="clear"/>
          </w:tcPr>
          <w:p w:rsidR="00000000" w:rsidDel="00000000" w:rsidP="00000000" w:rsidRDefault="00000000" w:rsidRPr="00000000" w14:paraId="0000002B">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tc>
        <w:tc>
          <w:tcPr>
            <w:shd w:fill="auto" w:val="clear"/>
          </w:tcPr>
          <w:p w:rsidR="00000000" w:rsidDel="00000000" w:rsidP="00000000" w:rsidRDefault="00000000" w:rsidRPr="00000000" w14:paraId="0000002C">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Policy on Diversity &amp;  Human Dignity </w:t>
            </w:r>
          </w:p>
        </w:tc>
        <w:tc>
          <w:tcPr>
            <w:shd w:fill="auto" w:val="clear"/>
          </w:tcPr>
          <w:p w:rsidR="00000000" w:rsidDel="00000000" w:rsidP="00000000" w:rsidRDefault="00000000" w:rsidRPr="00000000" w14:paraId="0000002D">
            <w:pPr>
              <w:ind w:left="-108"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r>
      <w:tr>
        <w:trPr>
          <w:trHeight w:val="340" w:hRule="atLeast"/>
        </w:trPr>
        <w:tc>
          <w:tcPr>
            <w:shd w:fill="auto" w:val="clear"/>
          </w:tcPr>
          <w:p w:rsidR="00000000" w:rsidDel="00000000" w:rsidP="00000000" w:rsidRDefault="00000000" w:rsidRPr="00000000" w14:paraId="0000002E">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c>
          <w:tcPr>
            <w:shd w:fill="auto" w:val="clear"/>
          </w:tcPr>
          <w:p w:rsidR="00000000" w:rsidDel="00000000" w:rsidP="00000000" w:rsidRDefault="00000000" w:rsidRPr="00000000" w14:paraId="0000002F">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Chapter Bylaws </w:t>
            </w:r>
          </w:p>
        </w:tc>
        <w:tc>
          <w:tcPr>
            <w:shd w:fill="auto" w:val="clear"/>
          </w:tcPr>
          <w:p w:rsidR="00000000" w:rsidDel="00000000" w:rsidP="00000000" w:rsidRDefault="00000000" w:rsidRPr="00000000" w14:paraId="00000030">
            <w:pPr>
              <w:ind w:left="-108"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w:t>
            </w:r>
          </w:p>
        </w:tc>
      </w:tr>
      <w:tr>
        <w:trPr>
          <w:trHeight w:val="340" w:hRule="atLeast"/>
        </w:trPr>
        <w:tc>
          <w:tcPr>
            <w:shd w:fill="auto" w:val="clear"/>
          </w:tcPr>
          <w:p w:rsidR="00000000" w:rsidDel="00000000" w:rsidP="00000000" w:rsidRDefault="00000000" w:rsidRPr="00000000" w14:paraId="00000031">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w:t>
            </w:r>
          </w:p>
        </w:tc>
        <w:tc>
          <w:tcPr>
            <w:shd w:fill="auto" w:val="clear"/>
          </w:tcPr>
          <w:p w:rsidR="00000000" w:rsidDel="00000000" w:rsidP="00000000" w:rsidRDefault="00000000" w:rsidRPr="00000000" w14:paraId="00000032">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Standards Document </w:t>
            </w:r>
          </w:p>
        </w:tc>
        <w:tc>
          <w:tcPr>
            <w:shd w:fill="auto" w:val="clear"/>
          </w:tcPr>
          <w:p w:rsidR="00000000" w:rsidDel="00000000" w:rsidP="00000000" w:rsidRDefault="00000000" w:rsidRPr="00000000" w14:paraId="00000033">
            <w:pPr>
              <w:ind w:left="-108"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18</w:t>
            </w:r>
          </w:p>
        </w:tc>
      </w:tr>
    </w:tbl>
    <w:p w:rsidR="00000000" w:rsidDel="00000000" w:rsidP="00000000" w:rsidRDefault="00000000" w:rsidRPr="00000000" w14:paraId="00000034">
      <w:pPr>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35">
      <w:pPr>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36">
      <w:pPr>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37">
      <w:pPr>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38">
      <w:pPr>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39">
      <w:pPr>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3A">
      <w:pPr>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3B">
      <w:pPr>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3C">
      <w:pPr>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3D">
      <w:pPr>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Pr>
        <w:drawing>
          <wp:inline distB="0" distT="0" distL="0" distR="0">
            <wp:extent cx="1944370" cy="1886585"/>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44370" cy="1886585"/>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3F">
      <w:pPr>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40">
      <w:pPr>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41">
      <w:pPr>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42">
      <w:pPr>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43">
      <w:pPr>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44">
      <w:pPr>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45">
      <w:pPr>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46">
      <w:pPr>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47">
      <w:pPr>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48">
      <w:pPr>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4A">
      <w:pPr>
        <w:jc w:val="center"/>
        <w:rPr>
          <w:rFonts w:ascii="Times New Roman" w:cs="Times New Roman" w:eastAsia="Times New Roman" w:hAnsi="Times New Roman"/>
          <w:smallCaps w:val="1"/>
          <w:color w:val="000000"/>
          <w:sz w:val="28"/>
          <w:szCs w:val="28"/>
        </w:rPr>
      </w:pPr>
      <w:r w:rsidDel="00000000" w:rsidR="00000000" w:rsidRPr="00000000">
        <w:rPr>
          <w:rFonts w:ascii="Times New Roman" w:cs="Times New Roman" w:eastAsia="Times New Roman" w:hAnsi="Times New Roman"/>
          <w:smallCaps w:val="1"/>
          <w:color w:val="000000"/>
          <w:sz w:val="28"/>
          <w:szCs w:val="28"/>
          <w:rtl w:val="0"/>
        </w:rPr>
        <w:t xml:space="preserve">PREAMBLE TO THE ΔΣΦ CONSTITUTION</w:t>
      </w:r>
    </w:p>
    <w:p w:rsidR="00000000" w:rsidDel="00000000" w:rsidP="00000000" w:rsidRDefault="00000000" w:rsidRPr="00000000" w14:paraId="0000004B">
      <w:pPr>
        <w:rPr>
          <w:b w:val="1"/>
          <w:color w:val="000000"/>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Delta Sigma Phi Fraternity in convention assembled declares and affirms the following principles:</w:t>
      </w:r>
    </w:p>
    <w:p w:rsidR="00000000" w:rsidDel="00000000" w:rsidP="00000000" w:rsidRDefault="00000000" w:rsidRPr="00000000" w14:paraId="0000004D">
      <w:pP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That the belief in God is essential to our welfare.</w:t>
      </w:r>
    </w:p>
    <w:p w:rsidR="00000000" w:rsidDel="00000000" w:rsidP="00000000" w:rsidRDefault="00000000" w:rsidRPr="00000000" w14:paraId="0000004F">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That loyalty to the constituted authority of our nations and their subdivisions is a cardinal virtue of our </w:t>
      </w:r>
      <w:r w:rsidDel="00000000" w:rsidR="00000000" w:rsidRPr="00000000">
        <w:rPr>
          <w:rFonts w:ascii="Times New Roman" w:cs="Times New Roman" w:eastAsia="Times New Roman" w:hAnsi="Times New Roman"/>
          <w:i w:val="1"/>
          <w:color w:val="000000"/>
          <w:rtl w:val="0"/>
        </w:rPr>
        <w:t xml:space="preserve">Brotherhood</w:t>
      </w:r>
      <w:r w:rsidDel="00000000" w:rsidR="00000000" w:rsidRPr="00000000">
        <w:rPr>
          <w:rFonts w:ascii="Times New Roman" w:cs="Times New Roman" w:eastAsia="Times New Roman" w:hAnsi="Times New Roman"/>
          <w:color w:val="000000"/>
          <w:rtl w:val="0"/>
        </w:rPr>
        <w:t xml:space="preserve">, the pledged faith of which shall never be broken and that our</w:t>
      </w:r>
    </w:p>
    <w:p w:rsidR="00000000" w:rsidDel="00000000" w:rsidP="00000000" w:rsidRDefault="00000000" w:rsidRPr="00000000" w14:paraId="00000051">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i w:val="1"/>
          <w:color w:val="000000"/>
          <w:rtl w:val="0"/>
        </w:rPr>
        <w:t xml:space="preserve">Brotherhood</w:t>
      </w:r>
      <w:r w:rsidDel="00000000" w:rsidR="00000000" w:rsidRPr="00000000">
        <w:rPr>
          <w:rFonts w:ascii="Times New Roman" w:cs="Times New Roman" w:eastAsia="Times New Roman" w:hAnsi="Times New Roman"/>
          <w:color w:val="000000"/>
          <w:rtl w:val="0"/>
        </w:rPr>
        <w:t xml:space="preserve">, receiving the blessings of liberty, education, and fraternity, shall ever support, foster, and defend our universities, colleges, and school systems, founded under the dispensation of our governments and constituting the bulwarks of democracy for us, for our posterity, and for all men.</w:t>
      </w:r>
    </w:p>
    <w:p w:rsidR="00000000" w:rsidDel="00000000" w:rsidP="00000000" w:rsidRDefault="00000000" w:rsidRPr="00000000" w14:paraId="00000052">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53">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That the sanctity of the home and the sacredness of the family bond, the hearthstone of our enlightened civilization, and the chivalry of man toward woman, shall be maintained and protected by us, not only for ourselves and our posterity, but also for the good of all mankind.</w:t>
      </w:r>
    </w:p>
    <w:p w:rsidR="00000000" w:rsidDel="00000000" w:rsidP="00000000" w:rsidRDefault="00000000" w:rsidRPr="00000000" w14:paraId="00000054">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That a symmetrical culture, a fraternal communion among the colleges of this country, and a brotherhood of men, whose ideals and beliefs are those of modern civilization, are essential to the welfare of our college men.</w:t>
      </w:r>
    </w:p>
    <w:p w:rsidR="00000000" w:rsidDel="00000000" w:rsidP="00000000" w:rsidRDefault="00000000" w:rsidRPr="00000000" w14:paraId="00000056">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57">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In furtherance of these aims, this Fraternity has recognized certain standards of attainment and gentlemanly conduct, expressed in the ideals symbolically represented by the three Greek letters, </w:t>
      </w:r>
      <w:r w:rsidDel="00000000" w:rsidR="00000000" w:rsidRPr="00000000">
        <w:rPr>
          <w:rFonts w:ascii="Times New Roman" w:cs="Times New Roman" w:eastAsia="Times New Roman" w:hAnsi="Times New Roman"/>
          <w:i w:val="1"/>
          <w:color w:val="000000"/>
          <w:rtl w:val="0"/>
        </w:rPr>
        <w:t xml:space="preserve">Delta</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color w:val="000000"/>
          <w:rtl w:val="0"/>
        </w:rPr>
        <w:t xml:space="preserve">Sigma</w:t>
      </w:r>
      <w:r w:rsidDel="00000000" w:rsidR="00000000" w:rsidRPr="00000000">
        <w:rPr>
          <w:rFonts w:ascii="Times New Roman" w:cs="Times New Roman" w:eastAsia="Times New Roman" w:hAnsi="Times New Roman"/>
          <w:color w:val="000000"/>
          <w:rtl w:val="0"/>
        </w:rPr>
        <w:t xml:space="preserve">, and </w:t>
      </w:r>
      <w:r w:rsidDel="00000000" w:rsidR="00000000" w:rsidRPr="00000000">
        <w:rPr>
          <w:rFonts w:ascii="Times New Roman" w:cs="Times New Roman" w:eastAsia="Times New Roman" w:hAnsi="Times New Roman"/>
          <w:i w:val="1"/>
          <w:color w:val="000000"/>
          <w:rtl w:val="0"/>
        </w:rPr>
        <w:t xml:space="preserve">Phi</w:t>
      </w:r>
      <w:r w:rsidDel="00000000" w:rsidR="00000000" w:rsidRPr="00000000">
        <w:rPr>
          <w:rFonts w:ascii="Times New Roman" w:cs="Times New Roman" w:eastAsia="Times New Roman" w:hAnsi="Times New Roman"/>
          <w:color w:val="000000"/>
          <w:rtl w:val="0"/>
        </w:rPr>
        <w:t xml:space="preserve">; and it shall be the constant endeavor of the</w:t>
      </w:r>
    </w:p>
    <w:p w:rsidR="00000000" w:rsidDel="00000000" w:rsidP="00000000" w:rsidRDefault="00000000" w:rsidRPr="00000000" w14:paraId="00000058">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Brothers who may be called to preside over and govern the Fraternity, or its component Chapters, to further the precepts of the Fraternity by every reasonable means within their power, and they, and each Brother of the Fraternity shall exemplify those principles, by conduct as well as enforcement in order that the Fraternity may grow and prosper with honor to itself and that the world may ever be convinced of the sincerity of our purpose.</w:t>
      </w:r>
    </w:p>
    <w:p w:rsidR="00000000" w:rsidDel="00000000" w:rsidP="00000000" w:rsidRDefault="00000000" w:rsidRPr="00000000" w14:paraId="00000059">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A">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B">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C">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D">
      <w:pPr>
        <w:jc w:val="center"/>
        <w:rPr/>
      </w:pPr>
      <w:r w:rsidDel="00000000" w:rsidR="00000000" w:rsidRPr="00000000">
        <w:rPr>
          <w:rtl w:val="0"/>
        </w:rPr>
      </w:r>
    </w:p>
    <w:p w:rsidR="00000000" w:rsidDel="00000000" w:rsidP="00000000" w:rsidRDefault="00000000" w:rsidRPr="00000000" w14:paraId="0000005E">
      <w:pPr>
        <w:jc w:val="center"/>
        <w:rPr>
          <w:rFonts w:ascii="Times New Roman" w:cs="Times New Roman" w:eastAsia="Times New Roman" w:hAnsi="Times New Roman"/>
          <w:smallCaps w:val="1"/>
          <w:sz w:val="28"/>
          <w:szCs w:val="28"/>
        </w:rPr>
      </w:pPr>
      <w:r w:rsidDel="00000000" w:rsidR="00000000" w:rsidRPr="00000000">
        <w:rPr>
          <w:rFonts w:ascii="Times New Roman" w:cs="Times New Roman" w:eastAsia="Times New Roman" w:hAnsi="Times New Roman"/>
          <w:smallCaps w:val="1"/>
          <w:sz w:val="28"/>
          <w:szCs w:val="28"/>
          <w:rtl w:val="0"/>
        </w:rPr>
        <w:t xml:space="preserve">FRATERNITY PRAYER </w:t>
      </w:r>
    </w:p>
    <w:p w:rsidR="00000000" w:rsidDel="00000000" w:rsidP="00000000" w:rsidRDefault="00000000" w:rsidRPr="00000000" w14:paraId="0000005F">
      <w:pPr>
        <w:jc w:val="center"/>
        <w:rPr>
          <w:smallCaps w:val="1"/>
        </w:rPr>
      </w:pPr>
      <w:r w:rsidDel="00000000" w:rsidR="00000000" w:rsidRPr="00000000">
        <w:rPr>
          <w:rtl w:val="0"/>
        </w:rPr>
      </w:r>
    </w:p>
    <w:p w:rsidR="00000000" w:rsidDel="00000000" w:rsidP="00000000" w:rsidRDefault="00000000" w:rsidRPr="00000000" w14:paraId="00000060">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Almighty God,</w:t>
      </w:r>
    </w:p>
    <w:p w:rsidR="00000000" w:rsidDel="00000000" w:rsidP="00000000" w:rsidRDefault="00000000" w:rsidRPr="00000000" w14:paraId="00000061">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t xml:space="preserve">Rededicate this brotherhood that we may ever embody the spirit and loyalty of our Founders. Guide our Brothers, new and old alike, in the vibrant renewal of the time-honored ideal of Delta Sigma Phi.</w:t>
        <w:br w:type="textWrapping"/>
        <w:br w:type="textWrapping"/>
        <w:t xml:space="preserve">Amen</w:t>
      </w:r>
    </w:p>
    <w:p w:rsidR="00000000" w:rsidDel="00000000" w:rsidP="00000000" w:rsidRDefault="00000000" w:rsidRPr="00000000" w14:paraId="00000062">
      <w:pPr>
        <w:jc w:val="center"/>
        <w:rPr/>
      </w:pPr>
      <w:r w:rsidDel="00000000" w:rsidR="00000000" w:rsidRPr="00000000">
        <w:rPr>
          <w:rtl w:val="0"/>
        </w:rPr>
      </w:r>
    </w:p>
    <w:p w:rsidR="00000000" w:rsidDel="00000000" w:rsidP="00000000" w:rsidRDefault="00000000" w:rsidRPr="00000000" w14:paraId="00000063">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CODE OF CONDUCT FOR MEMBERS OF DELTA SIGMA PHI</w:t>
      </w:r>
    </w:p>
    <w:p w:rsidR="00000000" w:rsidDel="00000000" w:rsidP="00000000" w:rsidRDefault="00000000" w:rsidRPr="00000000" w14:paraId="00000064">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5">
      <w:pPr>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In order to fulfill its solemn obligation to help its members reach the highest standards of educational attainment, moral values, and social responsibility, Delta Sigma Phi Fraternity has adopted the following Code of Conduct for the daily lives of each of our members.</w:t>
      </w:r>
    </w:p>
    <w:p w:rsidR="00000000" w:rsidDel="00000000" w:rsidP="00000000" w:rsidRDefault="00000000" w:rsidRPr="00000000" w14:paraId="00000066">
      <w:pPr>
        <w:rPr>
          <w:rFonts w:ascii="RotisSerif" w:cs="RotisSerif" w:eastAsia="RotisSerif" w:hAnsi="RotisSerif"/>
          <w:sz w:val="22"/>
          <w:szCs w:val="22"/>
        </w:rPr>
      </w:pPr>
      <w:r w:rsidDel="00000000" w:rsidR="00000000" w:rsidRPr="00000000">
        <w:rPr>
          <w:rtl w:val="0"/>
        </w:rPr>
      </w:r>
    </w:p>
    <w:p w:rsidR="00000000" w:rsidDel="00000000" w:rsidP="00000000" w:rsidRDefault="00000000" w:rsidRPr="00000000" w14:paraId="00000067">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otisSerif" w:cs="RotisSerif" w:eastAsia="RotisSerif" w:hAnsi="RotisSerif"/>
          <w:b w:val="0"/>
          <w:i w:val="0"/>
          <w:smallCaps w:val="0"/>
          <w:strike w:val="0"/>
          <w:color w:val="000000"/>
          <w:sz w:val="22"/>
          <w:szCs w:val="22"/>
          <w:u w:val="none"/>
          <w:shd w:fill="auto" w:val="clear"/>
          <w:vertAlign w:val="baseline"/>
        </w:rPr>
      </w:pPr>
      <w:r w:rsidDel="00000000" w:rsidR="00000000" w:rsidRPr="00000000">
        <w:rPr>
          <w:rFonts w:ascii="RotisSerif" w:cs="RotisSerif" w:eastAsia="RotisSerif" w:hAnsi="RotisSerif"/>
          <w:b w:val="0"/>
          <w:i w:val="0"/>
          <w:smallCaps w:val="0"/>
          <w:strike w:val="0"/>
          <w:color w:val="000000"/>
          <w:sz w:val="22"/>
          <w:szCs w:val="22"/>
          <w:u w:val="none"/>
          <w:shd w:fill="auto" w:val="clear"/>
          <w:vertAlign w:val="baseline"/>
          <w:rtl w:val="0"/>
        </w:rPr>
        <w:t xml:space="preserve">I will strive for academic excellence and encourage it in other members.</w:t>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RotisSerif" w:cs="RotisSerif" w:eastAsia="RotisSerif" w:hAnsi="RotisSerif"/>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otisSerif" w:cs="RotisSerif" w:eastAsia="RotisSerif" w:hAnsi="RotisSerif"/>
          <w:b w:val="0"/>
          <w:i w:val="0"/>
          <w:smallCaps w:val="0"/>
          <w:strike w:val="0"/>
          <w:color w:val="000000"/>
          <w:sz w:val="22"/>
          <w:szCs w:val="22"/>
          <w:u w:val="none"/>
          <w:shd w:fill="auto" w:val="clear"/>
          <w:vertAlign w:val="baseline"/>
        </w:rPr>
      </w:pPr>
      <w:r w:rsidDel="00000000" w:rsidR="00000000" w:rsidRPr="00000000">
        <w:rPr>
          <w:rFonts w:ascii="RotisSerif" w:cs="RotisSerif" w:eastAsia="RotisSerif" w:hAnsi="RotisSerif"/>
          <w:b w:val="0"/>
          <w:i w:val="0"/>
          <w:smallCaps w:val="0"/>
          <w:strike w:val="0"/>
          <w:color w:val="000000"/>
          <w:sz w:val="22"/>
          <w:szCs w:val="22"/>
          <w:u w:val="none"/>
          <w:shd w:fill="auto" w:val="clear"/>
          <w:vertAlign w:val="baseline"/>
          <w:rtl w:val="0"/>
        </w:rPr>
        <w:t xml:space="preserve"> I will support Delta Sigma Phi’s policies against the illegal use and abuse of alcohol and drugs.</w:t>
      </w:r>
    </w:p>
    <w:p w:rsidR="00000000" w:rsidDel="00000000" w:rsidP="00000000" w:rsidRDefault="00000000" w:rsidRPr="00000000" w14:paraId="0000006A">
      <w:pPr>
        <w:rPr>
          <w:rFonts w:ascii="RotisSerif" w:cs="RotisSerif" w:eastAsia="RotisSerif" w:hAnsi="RotisSerif"/>
          <w:sz w:val="22"/>
          <w:szCs w:val="22"/>
        </w:rPr>
      </w:pPr>
      <w:r w:rsidDel="00000000" w:rsidR="00000000" w:rsidRPr="00000000">
        <w:rPr>
          <w:rtl w:val="0"/>
        </w:rPr>
      </w:r>
    </w:p>
    <w:p w:rsidR="00000000" w:rsidDel="00000000" w:rsidP="00000000" w:rsidRDefault="00000000" w:rsidRPr="00000000" w14:paraId="0000006B">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otisSerif" w:cs="RotisSerif" w:eastAsia="RotisSerif" w:hAnsi="RotisSerif"/>
          <w:b w:val="0"/>
          <w:i w:val="0"/>
          <w:smallCaps w:val="0"/>
          <w:strike w:val="0"/>
          <w:color w:val="000000"/>
          <w:sz w:val="22"/>
          <w:szCs w:val="22"/>
          <w:u w:val="none"/>
          <w:shd w:fill="auto" w:val="clear"/>
          <w:vertAlign w:val="baseline"/>
        </w:rPr>
      </w:pPr>
      <w:r w:rsidDel="00000000" w:rsidR="00000000" w:rsidRPr="00000000">
        <w:rPr>
          <w:rFonts w:ascii="RotisSerif" w:cs="RotisSerif" w:eastAsia="RotisSerif" w:hAnsi="RotisSerif"/>
          <w:b w:val="0"/>
          <w:i w:val="0"/>
          <w:smallCaps w:val="0"/>
          <w:strike w:val="0"/>
          <w:color w:val="000000"/>
          <w:sz w:val="22"/>
          <w:szCs w:val="22"/>
          <w:u w:val="none"/>
          <w:shd w:fill="auto" w:val="clear"/>
          <w:vertAlign w:val="baseline"/>
          <w:rtl w:val="0"/>
        </w:rPr>
        <w:t xml:space="preserve"> I will respect the dignity of all persons and therefore I will not physically, psychologically, or sexually haze or abuse any person.</w:t>
      </w:r>
    </w:p>
    <w:p w:rsidR="00000000" w:rsidDel="00000000" w:rsidP="00000000" w:rsidRDefault="00000000" w:rsidRPr="00000000" w14:paraId="0000006C">
      <w:pPr>
        <w:rPr>
          <w:rFonts w:ascii="RotisSerif" w:cs="RotisSerif" w:eastAsia="RotisSerif" w:hAnsi="RotisSerif"/>
          <w:sz w:val="22"/>
          <w:szCs w:val="22"/>
        </w:rPr>
      </w:pPr>
      <w:r w:rsidDel="00000000" w:rsidR="00000000" w:rsidRPr="00000000">
        <w:rPr>
          <w:rtl w:val="0"/>
        </w:rPr>
      </w:r>
    </w:p>
    <w:p w:rsidR="00000000" w:rsidDel="00000000" w:rsidP="00000000" w:rsidRDefault="00000000" w:rsidRPr="00000000" w14:paraId="0000006D">
      <w:pPr>
        <w:ind w:left="720" w:hanging="36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4. </w:t>
        <w:tab/>
        <w:t xml:space="preserve">I will respect the property rights of others. Therefore I will neither abuse nor tolerate the abuse of private, chapter, or public property.</w:t>
      </w:r>
    </w:p>
    <w:p w:rsidR="00000000" w:rsidDel="00000000" w:rsidP="00000000" w:rsidRDefault="00000000" w:rsidRPr="00000000" w14:paraId="0000006E">
      <w:pPr>
        <w:rPr>
          <w:rFonts w:ascii="RotisSerif" w:cs="RotisSerif" w:eastAsia="RotisSerif" w:hAnsi="RotisSerif"/>
          <w:sz w:val="22"/>
          <w:szCs w:val="22"/>
        </w:rPr>
      </w:pPr>
      <w:r w:rsidDel="00000000" w:rsidR="00000000" w:rsidRPr="00000000">
        <w:rPr>
          <w:rtl w:val="0"/>
        </w:rPr>
      </w:r>
    </w:p>
    <w:p w:rsidR="00000000" w:rsidDel="00000000" w:rsidP="00000000" w:rsidRDefault="00000000" w:rsidRPr="00000000" w14:paraId="0000006F">
      <w:pPr>
        <w:ind w:left="720" w:hanging="36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5. </w:t>
        <w:tab/>
        <w:t xml:space="preserve">I acknowledge that a safe, clean, and attractive environment is essential to both physical and mental health. Therefore I will work with other members to properly maintain the chapter property.</w:t>
      </w:r>
    </w:p>
    <w:p w:rsidR="00000000" w:rsidDel="00000000" w:rsidP="00000000" w:rsidRDefault="00000000" w:rsidRPr="00000000" w14:paraId="00000070">
      <w:pPr>
        <w:rPr>
          <w:rFonts w:ascii="RotisSerif" w:cs="RotisSerif" w:eastAsia="RotisSerif" w:hAnsi="RotisSerif"/>
          <w:sz w:val="22"/>
          <w:szCs w:val="22"/>
        </w:rPr>
      </w:pPr>
      <w:r w:rsidDel="00000000" w:rsidR="00000000" w:rsidRPr="00000000">
        <w:rPr>
          <w:rtl w:val="0"/>
        </w:rPr>
      </w:r>
    </w:p>
    <w:p w:rsidR="00000000" w:rsidDel="00000000" w:rsidP="00000000" w:rsidRDefault="00000000" w:rsidRPr="00000000" w14:paraId="00000071">
      <w:pPr>
        <w:ind w:left="720" w:hanging="36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6. </w:t>
        <w:tab/>
        <w:t xml:space="preserve">I will pay my Fraternity bills and other financial obligations when due and recognize the need for all other members to do the same.</w:t>
      </w:r>
    </w:p>
    <w:p w:rsidR="00000000" w:rsidDel="00000000" w:rsidP="00000000" w:rsidRDefault="00000000" w:rsidRPr="00000000" w14:paraId="00000072">
      <w:pPr>
        <w:rPr>
          <w:rFonts w:ascii="RotisSerif" w:cs="RotisSerif" w:eastAsia="RotisSerif" w:hAnsi="RotisSerif"/>
          <w:sz w:val="22"/>
          <w:szCs w:val="22"/>
        </w:rPr>
      </w:pPr>
      <w:r w:rsidDel="00000000" w:rsidR="00000000" w:rsidRPr="00000000">
        <w:rPr>
          <w:rtl w:val="0"/>
        </w:rPr>
      </w:r>
    </w:p>
    <w:p w:rsidR="00000000" w:rsidDel="00000000" w:rsidP="00000000" w:rsidRDefault="00000000" w:rsidRPr="00000000" w14:paraId="00000073">
      <w:pPr>
        <w:ind w:left="720" w:hanging="36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7. </w:t>
        <w:tab/>
        <w:t xml:space="preserve">I will recommend for membership only those men of outstanding personal character, who join me in seeking to achieve excellence in all we do. </w:t>
      </w:r>
    </w:p>
    <w:p w:rsidR="00000000" w:rsidDel="00000000" w:rsidP="00000000" w:rsidRDefault="00000000" w:rsidRPr="00000000" w14:paraId="00000074">
      <w:pPr>
        <w:rPr>
          <w:rFonts w:ascii="RotisSerif" w:cs="RotisSerif" w:eastAsia="RotisSerif" w:hAnsi="RotisSerif"/>
          <w:sz w:val="22"/>
          <w:szCs w:val="22"/>
        </w:rPr>
      </w:pPr>
      <w:r w:rsidDel="00000000" w:rsidR="00000000" w:rsidRPr="00000000">
        <w:rPr>
          <w:rtl w:val="0"/>
        </w:rPr>
      </w:r>
    </w:p>
    <w:p w:rsidR="00000000" w:rsidDel="00000000" w:rsidP="00000000" w:rsidRDefault="00000000" w:rsidRPr="00000000" w14:paraId="00000075">
      <w:pPr>
        <w:ind w:firstLine="36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8. </w:t>
        <w:tab/>
        <w:t xml:space="preserve">I will exemplify and encourage self-discipline, responsibility, and leadership within my </w:t>
        <w:tab/>
        <w:t xml:space="preserve">chapter.</w:t>
      </w:r>
    </w:p>
    <w:p w:rsidR="00000000" w:rsidDel="00000000" w:rsidP="00000000" w:rsidRDefault="00000000" w:rsidRPr="00000000" w14:paraId="00000076">
      <w:pPr>
        <w:rPr>
          <w:rFonts w:ascii="RotisSerif" w:cs="RotisSerif" w:eastAsia="RotisSerif" w:hAnsi="RotisSerif"/>
          <w:sz w:val="22"/>
          <w:szCs w:val="22"/>
        </w:rPr>
      </w:pPr>
      <w:r w:rsidDel="00000000" w:rsidR="00000000" w:rsidRPr="00000000">
        <w:rPr>
          <w:rtl w:val="0"/>
        </w:rPr>
      </w:r>
    </w:p>
    <w:p w:rsidR="00000000" w:rsidDel="00000000" w:rsidP="00000000" w:rsidRDefault="00000000" w:rsidRPr="00000000" w14:paraId="00000077">
      <w:pPr>
        <w:ind w:firstLine="36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9. </w:t>
        <w:tab/>
        <w:t xml:space="preserve">I will work to make my chapter the most respected on campus and within the community.</w:t>
      </w:r>
    </w:p>
    <w:p w:rsidR="00000000" w:rsidDel="00000000" w:rsidP="00000000" w:rsidRDefault="00000000" w:rsidRPr="00000000" w14:paraId="00000078">
      <w:pPr>
        <w:rPr>
          <w:rFonts w:ascii="RotisSerif" w:cs="RotisSerif" w:eastAsia="RotisSerif" w:hAnsi="RotisSerif"/>
          <w:sz w:val="22"/>
          <w:szCs w:val="22"/>
        </w:rPr>
      </w:pPr>
      <w:r w:rsidDel="00000000" w:rsidR="00000000" w:rsidRPr="00000000">
        <w:rPr>
          <w:rtl w:val="0"/>
        </w:rPr>
      </w:r>
    </w:p>
    <w:p w:rsidR="00000000" w:rsidDel="00000000" w:rsidP="00000000" w:rsidRDefault="00000000" w:rsidRPr="00000000" w14:paraId="00000079">
      <w:pPr>
        <w:ind w:firstLine="360"/>
        <w:rPr>
          <w:sz w:val="22"/>
          <w:szCs w:val="22"/>
        </w:rPr>
      </w:pPr>
      <w:r w:rsidDel="00000000" w:rsidR="00000000" w:rsidRPr="00000000">
        <w:rPr>
          <w:rFonts w:ascii="RotisSerif" w:cs="RotisSerif" w:eastAsia="RotisSerif" w:hAnsi="RotisSerif"/>
          <w:sz w:val="22"/>
          <w:szCs w:val="22"/>
          <w:rtl w:val="0"/>
        </w:rPr>
        <w:t xml:space="preserve">10. I will encourage and support other members in pursuit of the ideals of this code of conduct.</w:t>
      </w:r>
      <w:r w:rsidDel="00000000" w:rsidR="00000000" w:rsidRPr="00000000">
        <w:rPr>
          <w:rtl w:val="0"/>
        </w:rPr>
      </w:r>
    </w:p>
    <w:p w:rsidR="00000000" w:rsidDel="00000000" w:rsidP="00000000" w:rsidRDefault="00000000" w:rsidRPr="00000000" w14:paraId="0000007A">
      <w:pPr>
        <w:jc w:val="center"/>
        <w:rPr/>
      </w:pPr>
      <w:r w:rsidDel="00000000" w:rsidR="00000000" w:rsidRPr="00000000">
        <w:rPr>
          <w:rtl w:val="0"/>
        </w:rPr>
      </w:r>
    </w:p>
    <w:p w:rsidR="00000000" w:rsidDel="00000000" w:rsidP="00000000" w:rsidRDefault="00000000" w:rsidRPr="00000000" w14:paraId="0000007B">
      <w:pPr>
        <w:jc w:val="center"/>
        <w:rPr/>
      </w:pPr>
      <w:r w:rsidDel="00000000" w:rsidR="00000000" w:rsidRPr="00000000">
        <w:rPr>
          <w:rtl w:val="0"/>
        </w:rPr>
      </w:r>
    </w:p>
    <w:p w:rsidR="00000000" w:rsidDel="00000000" w:rsidP="00000000" w:rsidRDefault="00000000" w:rsidRPr="00000000" w14:paraId="0000007C">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POLICY ON RESPONSIBILITY &amp; ACCOUNTABILITY</w:t>
      </w:r>
    </w:p>
    <w:p w:rsidR="00000000" w:rsidDel="00000000" w:rsidP="00000000" w:rsidRDefault="00000000" w:rsidRPr="00000000" w14:paraId="0000007D">
      <w:pPr>
        <w:rPr>
          <w:rFonts w:ascii="RotisSerif-Italic" w:cs="RotisSerif-Italic" w:eastAsia="RotisSerif-Italic" w:hAnsi="RotisSerif-Italic"/>
          <w:i w:val="1"/>
          <w:sz w:val="20"/>
          <w:szCs w:val="20"/>
        </w:rPr>
      </w:pPr>
      <w:r w:rsidDel="00000000" w:rsidR="00000000" w:rsidRPr="00000000">
        <w:rPr>
          <w:rtl w:val="0"/>
        </w:rPr>
      </w:r>
    </w:p>
    <w:p w:rsidR="00000000" w:rsidDel="00000000" w:rsidP="00000000" w:rsidRDefault="00000000" w:rsidRPr="00000000" w14:paraId="0000007E">
      <w:pPr>
        <w:rPr>
          <w:rFonts w:ascii="RotisSerif-Italic" w:cs="RotisSerif-Italic" w:eastAsia="RotisSerif-Italic" w:hAnsi="RotisSerif-Italic"/>
          <w:b w:val="1"/>
          <w:i w:val="1"/>
          <w:sz w:val="22"/>
          <w:szCs w:val="22"/>
        </w:rPr>
      </w:pPr>
      <w:r w:rsidDel="00000000" w:rsidR="00000000" w:rsidRPr="00000000">
        <w:rPr>
          <w:rFonts w:ascii="RotisSerif-Italic" w:cs="RotisSerif-Italic" w:eastAsia="RotisSerif-Italic" w:hAnsi="RotisSerif-Italic"/>
          <w:b w:val="1"/>
          <w:i w:val="1"/>
          <w:sz w:val="22"/>
          <w:szCs w:val="22"/>
          <w:rtl w:val="0"/>
        </w:rPr>
        <w:t xml:space="preserve">Substance Abuse</w:t>
      </w:r>
    </w:p>
    <w:p w:rsidR="00000000" w:rsidDel="00000000" w:rsidP="00000000" w:rsidRDefault="00000000" w:rsidRPr="00000000" w14:paraId="0000007F">
      <w:pPr>
        <w:ind w:left="720" w:firstLine="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No alcoholic beverage may be purchased through the undergraduate chapter treasury or through any means than can be construed as a chapter activity, such as “passing the hat.”</w:t>
      </w:r>
    </w:p>
    <w:p w:rsidR="00000000" w:rsidDel="00000000" w:rsidP="00000000" w:rsidRDefault="00000000" w:rsidRPr="00000000" w14:paraId="00000080">
      <w:pPr>
        <w:rPr>
          <w:rFonts w:ascii="RotisSerif" w:cs="RotisSerif" w:eastAsia="RotisSerif" w:hAnsi="RotisSerif"/>
          <w:sz w:val="22"/>
          <w:szCs w:val="22"/>
        </w:rPr>
      </w:pPr>
      <w:r w:rsidDel="00000000" w:rsidR="00000000" w:rsidRPr="00000000">
        <w:rPr>
          <w:rtl w:val="0"/>
        </w:rPr>
      </w:r>
    </w:p>
    <w:p w:rsidR="00000000" w:rsidDel="00000000" w:rsidP="00000000" w:rsidRDefault="00000000" w:rsidRPr="00000000" w14:paraId="00000081">
      <w:pPr>
        <w:ind w:left="720" w:firstLine="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Dispensing systems for alcoholic beverages shall not be permanently installed or maintained on chapter or colony property.</w:t>
      </w:r>
    </w:p>
    <w:p w:rsidR="00000000" w:rsidDel="00000000" w:rsidP="00000000" w:rsidRDefault="00000000" w:rsidRPr="00000000" w14:paraId="00000082">
      <w:pPr>
        <w:rPr>
          <w:rFonts w:ascii="RotisSerif" w:cs="RotisSerif" w:eastAsia="RotisSerif" w:hAnsi="RotisSerif"/>
          <w:sz w:val="22"/>
          <w:szCs w:val="22"/>
        </w:rPr>
      </w:pPr>
      <w:r w:rsidDel="00000000" w:rsidR="00000000" w:rsidRPr="00000000">
        <w:rPr>
          <w:rtl w:val="0"/>
        </w:rPr>
      </w:r>
    </w:p>
    <w:p w:rsidR="00000000" w:rsidDel="00000000" w:rsidP="00000000" w:rsidRDefault="00000000" w:rsidRPr="00000000" w14:paraId="00000083">
      <w:pPr>
        <w:ind w:left="720" w:firstLine="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The possession, sale and/or use of any illegal drugs or controlled substances by any member or pledge of the Fraternity will not be condoned.</w:t>
      </w:r>
    </w:p>
    <w:p w:rsidR="00000000" w:rsidDel="00000000" w:rsidP="00000000" w:rsidRDefault="00000000" w:rsidRPr="00000000" w14:paraId="00000084">
      <w:pPr>
        <w:rPr>
          <w:rFonts w:ascii="RotisSerif" w:cs="RotisSerif" w:eastAsia="RotisSerif" w:hAnsi="RotisSerif"/>
          <w:sz w:val="22"/>
          <w:szCs w:val="22"/>
        </w:rPr>
      </w:pPr>
      <w:r w:rsidDel="00000000" w:rsidR="00000000" w:rsidRPr="00000000">
        <w:rPr>
          <w:rtl w:val="0"/>
        </w:rPr>
      </w:r>
    </w:p>
    <w:p w:rsidR="00000000" w:rsidDel="00000000" w:rsidP="00000000" w:rsidRDefault="00000000" w:rsidRPr="00000000" w14:paraId="00000085">
      <w:pPr>
        <w:ind w:left="720" w:firstLine="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No undergraduate chapter or colony may sponsor or co-sponsor an event where alcohol is given away, sold or otherwise provided to those present unless the event fully adheres to the Guidelines for Use of Third Party Caterers (Alcohol).</w:t>
      </w:r>
    </w:p>
    <w:p w:rsidR="00000000" w:rsidDel="00000000" w:rsidP="00000000" w:rsidRDefault="00000000" w:rsidRPr="00000000" w14:paraId="00000086">
      <w:pPr>
        <w:rPr>
          <w:rFonts w:ascii="RotisSerif" w:cs="RotisSerif" w:eastAsia="RotisSerif" w:hAnsi="RotisSerif"/>
          <w:sz w:val="22"/>
          <w:szCs w:val="22"/>
        </w:rPr>
      </w:pPr>
      <w:r w:rsidDel="00000000" w:rsidR="00000000" w:rsidRPr="00000000">
        <w:rPr>
          <w:rtl w:val="0"/>
        </w:rPr>
      </w:r>
    </w:p>
    <w:p w:rsidR="00000000" w:rsidDel="00000000" w:rsidP="00000000" w:rsidRDefault="00000000" w:rsidRPr="00000000" w14:paraId="00000087">
      <w:pPr>
        <w:ind w:left="720" w:firstLine="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All recruitment activities associated with any undergraduate chapter or colony will be a dry function, which is no alcohol can be served or consumed.</w:t>
      </w:r>
    </w:p>
    <w:p w:rsidR="00000000" w:rsidDel="00000000" w:rsidP="00000000" w:rsidRDefault="00000000" w:rsidRPr="00000000" w14:paraId="00000088">
      <w:pPr>
        <w:rPr>
          <w:rFonts w:ascii="RotisSerif" w:cs="RotisSerif" w:eastAsia="RotisSerif" w:hAnsi="RotisSerif"/>
          <w:sz w:val="22"/>
          <w:szCs w:val="22"/>
        </w:rPr>
      </w:pPr>
      <w:r w:rsidDel="00000000" w:rsidR="00000000" w:rsidRPr="00000000">
        <w:rPr>
          <w:rtl w:val="0"/>
        </w:rPr>
      </w:r>
    </w:p>
    <w:p w:rsidR="00000000" w:rsidDel="00000000" w:rsidP="00000000" w:rsidRDefault="00000000" w:rsidRPr="00000000" w14:paraId="00000089">
      <w:pPr>
        <w:ind w:left="720" w:firstLine="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Open parties, meaning those with unrestricted access by non-members of the chapter or colony without specific invitations, shall be prohibited. Each guest must receive an invitation in advance. Mass mailing, flyers, tickets sold at the door, etc. are not considered invitations.</w:t>
      </w:r>
    </w:p>
    <w:p w:rsidR="00000000" w:rsidDel="00000000" w:rsidP="00000000" w:rsidRDefault="00000000" w:rsidRPr="00000000" w14:paraId="0000008A">
      <w:pPr>
        <w:rPr>
          <w:rFonts w:ascii="RotisSerif" w:cs="RotisSerif" w:eastAsia="RotisSerif" w:hAnsi="RotisSerif"/>
          <w:sz w:val="22"/>
          <w:szCs w:val="22"/>
        </w:rPr>
      </w:pPr>
      <w:r w:rsidDel="00000000" w:rsidR="00000000" w:rsidRPr="00000000">
        <w:rPr>
          <w:rtl w:val="0"/>
        </w:rPr>
      </w:r>
    </w:p>
    <w:p w:rsidR="00000000" w:rsidDel="00000000" w:rsidP="00000000" w:rsidRDefault="00000000" w:rsidRPr="00000000" w14:paraId="0000008B">
      <w:pPr>
        <w:ind w:left="720" w:firstLine="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Furthermore, no alcoholic beverages may be served during open houses. No undergraduate chapter or colony shall advertise the presence of alcohol in connection with any event sponsored by or for any undergraduate chapter or colony.</w:t>
      </w:r>
    </w:p>
    <w:p w:rsidR="00000000" w:rsidDel="00000000" w:rsidP="00000000" w:rsidRDefault="00000000" w:rsidRPr="00000000" w14:paraId="0000008C">
      <w:pPr>
        <w:rPr>
          <w:rFonts w:ascii="RotisSerif" w:cs="RotisSerif" w:eastAsia="RotisSerif" w:hAnsi="RotisSerif"/>
          <w:sz w:val="22"/>
          <w:szCs w:val="22"/>
        </w:rPr>
      </w:pPr>
      <w:r w:rsidDel="00000000" w:rsidR="00000000" w:rsidRPr="00000000">
        <w:rPr>
          <w:rtl w:val="0"/>
        </w:rPr>
      </w:r>
    </w:p>
    <w:p w:rsidR="00000000" w:rsidDel="00000000" w:rsidP="00000000" w:rsidRDefault="00000000" w:rsidRPr="00000000" w14:paraId="0000008D">
      <w:pPr>
        <w:ind w:left="720" w:firstLine="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A reasonable number of attendees for any chapter event is two guests to each member/pledge. Please review the Guidelines for Special Events if the planned activity will exceed the 2:1 ratio. </w:t>
      </w:r>
    </w:p>
    <w:p w:rsidR="00000000" w:rsidDel="00000000" w:rsidP="00000000" w:rsidRDefault="00000000" w:rsidRPr="00000000" w14:paraId="0000008E">
      <w:pPr>
        <w:rPr>
          <w:rFonts w:ascii="RotisSerif" w:cs="RotisSerif" w:eastAsia="RotisSerif" w:hAnsi="RotisSerif"/>
          <w:sz w:val="22"/>
          <w:szCs w:val="22"/>
        </w:rPr>
      </w:pPr>
      <w:r w:rsidDel="00000000" w:rsidR="00000000" w:rsidRPr="00000000">
        <w:rPr>
          <w:rtl w:val="0"/>
        </w:rPr>
      </w:r>
    </w:p>
    <w:p w:rsidR="00000000" w:rsidDel="00000000" w:rsidP="00000000" w:rsidRDefault="00000000" w:rsidRPr="00000000" w14:paraId="0000008F">
      <w:pPr>
        <w:ind w:firstLine="72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The presence of keg beer at any Fraternity event will not be condoned.</w:t>
      </w:r>
    </w:p>
    <w:p w:rsidR="00000000" w:rsidDel="00000000" w:rsidP="00000000" w:rsidRDefault="00000000" w:rsidRPr="00000000" w14:paraId="00000090">
      <w:pPr>
        <w:rPr>
          <w:rFonts w:ascii="RotisSerif" w:cs="RotisSerif" w:eastAsia="RotisSerif" w:hAnsi="RotisSerif"/>
          <w:sz w:val="22"/>
          <w:szCs w:val="22"/>
        </w:rPr>
      </w:pPr>
      <w:r w:rsidDel="00000000" w:rsidR="00000000" w:rsidRPr="00000000">
        <w:rPr>
          <w:rtl w:val="0"/>
        </w:rPr>
      </w:r>
    </w:p>
    <w:p w:rsidR="00000000" w:rsidDel="00000000" w:rsidP="00000000" w:rsidRDefault="00000000" w:rsidRPr="00000000" w14:paraId="00000091">
      <w:pPr>
        <w:ind w:firstLine="72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Consumption of alcohol by those members under the legal drinking age will not be condoned.</w:t>
      </w:r>
    </w:p>
    <w:p w:rsidR="00000000" w:rsidDel="00000000" w:rsidP="00000000" w:rsidRDefault="00000000" w:rsidRPr="00000000" w14:paraId="00000092">
      <w:pPr>
        <w:rPr>
          <w:rFonts w:ascii="RotisSerif" w:cs="RotisSerif" w:eastAsia="RotisSerif" w:hAnsi="RotisSerif"/>
          <w:sz w:val="22"/>
          <w:szCs w:val="22"/>
        </w:rPr>
      </w:pPr>
      <w:r w:rsidDel="00000000" w:rsidR="00000000" w:rsidRPr="00000000">
        <w:rPr>
          <w:rtl w:val="0"/>
        </w:rPr>
      </w:r>
    </w:p>
    <w:p w:rsidR="00000000" w:rsidDel="00000000" w:rsidP="00000000" w:rsidRDefault="00000000" w:rsidRPr="00000000" w14:paraId="00000093">
      <w:pPr>
        <w:ind w:left="720" w:firstLine="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Alcohol misuse, including, but not limited to excessive alcohol consumption, binge drinking, driving under the influence of alcohol, public intoxication, or drinking games, will not be condoned.</w:t>
      </w:r>
    </w:p>
    <w:p w:rsidR="00000000" w:rsidDel="00000000" w:rsidP="00000000" w:rsidRDefault="00000000" w:rsidRPr="00000000" w14:paraId="00000094">
      <w:pPr>
        <w:rPr>
          <w:rFonts w:ascii="RotisSerif" w:cs="RotisSerif" w:eastAsia="RotisSerif" w:hAnsi="RotisSerif"/>
          <w:sz w:val="22"/>
          <w:szCs w:val="22"/>
        </w:rPr>
      </w:pPr>
      <w:r w:rsidDel="00000000" w:rsidR="00000000" w:rsidRPr="00000000">
        <w:rPr>
          <w:rtl w:val="0"/>
        </w:rPr>
      </w:r>
    </w:p>
    <w:p w:rsidR="00000000" w:rsidDel="00000000" w:rsidP="00000000" w:rsidRDefault="00000000" w:rsidRPr="00000000" w14:paraId="00000095">
      <w:pPr>
        <w:ind w:firstLine="72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Alcohol may not be present at any time on any property owned, rented, or otherwise used as</w:t>
      </w:r>
    </w:p>
    <w:p w:rsidR="00000000" w:rsidDel="00000000" w:rsidP="00000000" w:rsidRDefault="00000000" w:rsidRPr="00000000" w14:paraId="00000096">
      <w:pPr>
        <w:ind w:firstLine="72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chapter facilities. </w:t>
      </w:r>
    </w:p>
    <w:p w:rsidR="00000000" w:rsidDel="00000000" w:rsidP="00000000" w:rsidRDefault="00000000" w:rsidRPr="00000000" w14:paraId="00000097">
      <w:pPr>
        <w:rPr>
          <w:rFonts w:ascii="RotisSerif" w:cs="RotisSerif" w:eastAsia="RotisSerif" w:hAnsi="RotisSerif"/>
          <w:sz w:val="22"/>
          <w:szCs w:val="22"/>
        </w:rPr>
      </w:pPr>
      <w:r w:rsidDel="00000000" w:rsidR="00000000" w:rsidRPr="00000000">
        <w:rPr>
          <w:rtl w:val="0"/>
        </w:rPr>
      </w:r>
    </w:p>
    <w:p w:rsidR="00000000" w:rsidDel="00000000" w:rsidP="00000000" w:rsidRDefault="00000000" w:rsidRPr="00000000" w14:paraId="00000098">
      <w:pPr>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ab/>
        <w:t xml:space="preserve">A chapter may apply for a waiver from this requirement using the following process:</w:t>
      </w:r>
    </w:p>
    <w:p w:rsidR="00000000" w:rsidDel="00000000" w:rsidP="00000000" w:rsidRDefault="00000000" w:rsidRPr="00000000" w14:paraId="00000099">
      <w:pPr>
        <w:ind w:left="720" w:firstLine="72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1. Applications are due on or before September 1st and February 1st and will use</w:t>
      </w:r>
    </w:p>
    <w:p w:rsidR="00000000" w:rsidDel="00000000" w:rsidP="00000000" w:rsidRDefault="00000000" w:rsidRPr="00000000" w14:paraId="0000009A">
      <w:pPr>
        <w:ind w:left="1440" w:firstLine="72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academic information from the previous major academic term(s).</w:t>
      </w:r>
    </w:p>
    <w:p w:rsidR="00000000" w:rsidDel="00000000" w:rsidP="00000000" w:rsidRDefault="00000000" w:rsidRPr="00000000" w14:paraId="0000009B">
      <w:pPr>
        <w:ind w:left="720" w:firstLine="72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2. Waivers expire on the next waiver due date.</w:t>
      </w:r>
    </w:p>
    <w:p w:rsidR="00000000" w:rsidDel="00000000" w:rsidP="00000000" w:rsidRDefault="00000000" w:rsidRPr="00000000" w14:paraId="0000009C">
      <w:pPr>
        <w:ind w:left="720" w:firstLine="72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3. A chapter must meet the following eligibility requirements:</w:t>
      </w:r>
    </w:p>
    <w:p w:rsidR="00000000" w:rsidDel="00000000" w:rsidP="00000000" w:rsidRDefault="00000000" w:rsidRPr="00000000" w14:paraId="0000009D">
      <w:pPr>
        <w:rPr>
          <w:rFonts w:ascii="RotisSerif-Italic" w:cs="RotisSerif-Italic" w:eastAsia="RotisSerif-Italic" w:hAnsi="RotisSerif-Italic"/>
          <w:i w:val="1"/>
          <w:sz w:val="22"/>
          <w:szCs w:val="22"/>
        </w:rPr>
      </w:pPr>
      <w:r w:rsidDel="00000000" w:rsidR="00000000" w:rsidRPr="00000000">
        <w:rPr>
          <w:rtl w:val="0"/>
        </w:rPr>
      </w:r>
    </w:p>
    <w:p w:rsidR="00000000" w:rsidDel="00000000" w:rsidP="00000000" w:rsidRDefault="00000000" w:rsidRPr="00000000" w14:paraId="0000009E">
      <w:pPr>
        <w:rPr>
          <w:rFonts w:ascii="RotisSerif-Italic" w:cs="RotisSerif-Italic" w:eastAsia="RotisSerif-Italic" w:hAnsi="RotisSerif-Italic"/>
          <w:b w:val="1"/>
          <w:i w:val="1"/>
          <w:sz w:val="22"/>
          <w:szCs w:val="22"/>
        </w:rPr>
      </w:pPr>
      <w:r w:rsidDel="00000000" w:rsidR="00000000" w:rsidRPr="00000000">
        <w:rPr>
          <w:rFonts w:ascii="RotisSerif-Italic" w:cs="RotisSerif-Italic" w:eastAsia="RotisSerif-Italic" w:hAnsi="RotisSerif-Italic"/>
          <w:b w:val="1"/>
          <w:i w:val="1"/>
          <w:sz w:val="22"/>
          <w:szCs w:val="22"/>
          <w:rtl w:val="0"/>
        </w:rPr>
        <w:t xml:space="preserve">Academic</w:t>
      </w:r>
    </w:p>
    <w:p w:rsidR="00000000" w:rsidDel="00000000" w:rsidP="00000000" w:rsidRDefault="00000000" w:rsidRPr="00000000" w14:paraId="0000009F">
      <w:pPr>
        <w:ind w:left="720" w:firstLine="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Effective for the 2003-2004 academic year and beyond, the standard for waiver eligibility will be the all campus grade point average. In those cases where the host institution does not calculate an all campus grade point average, the standard shall be 3.0.</w:t>
      </w:r>
    </w:p>
    <w:p w:rsidR="00000000" w:rsidDel="00000000" w:rsidP="00000000" w:rsidRDefault="00000000" w:rsidRPr="00000000" w14:paraId="000000A0">
      <w:pPr>
        <w:rPr>
          <w:rFonts w:ascii="RotisSerif-Italic" w:cs="RotisSerif-Italic" w:eastAsia="RotisSerif-Italic" w:hAnsi="RotisSerif-Italic"/>
          <w:i w:val="1"/>
          <w:sz w:val="22"/>
          <w:szCs w:val="22"/>
        </w:rPr>
      </w:pPr>
      <w:r w:rsidDel="00000000" w:rsidR="00000000" w:rsidRPr="00000000">
        <w:rPr>
          <w:rtl w:val="0"/>
        </w:rPr>
      </w:r>
    </w:p>
    <w:p w:rsidR="00000000" w:rsidDel="00000000" w:rsidP="00000000" w:rsidRDefault="00000000" w:rsidRPr="00000000" w14:paraId="000000A1">
      <w:pPr>
        <w:rPr>
          <w:rFonts w:ascii="RotisSerif-Italic" w:cs="RotisSerif-Italic" w:eastAsia="RotisSerif-Italic" w:hAnsi="RotisSerif-Italic"/>
          <w:b w:val="1"/>
          <w:i w:val="1"/>
          <w:sz w:val="22"/>
          <w:szCs w:val="22"/>
        </w:rPr>
      </w:pPr>
      <w:r w:rsidDel="00000000" w:rsidR="00000000" w:rsidRPr="00000000">
        <w:rPr>
          <w:rFonts w:ascii="RotisSerif-Italic" w:cs="RotisSerif-Italic" w:eastAsia="RotisSerif-Italic" w:hAnsi="RotisSerif-Italic"/>
          <w:b w:val="1"/>
          <w:i w:val="1"/>
          <w:sz w:val="22"/>
          <w:szCs w:val="22"/>
          <w:rtl w:val="0"/>
        </w:rPr>
        <w:t xml:space="preserve">Vendor Relations</w:t>
      </w:r>
    </w:p>
    <w:p w:rsidR="00000000" w:rsidDel="00000000" w:rsidP="00000000" w:rsidRDefault="00000000" w:rsidRPr="00000000" w14:paraId="000000A2">
      <w:pPr>
        <w:ind w:left="720" w:firstLine="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Before conducting business with any vendor or contractor, the chapter must adhere to the Guidelines for Vendor Relations.</w:t>
      </w:r>
    </w:p>
    <w:p w:rsidR="00000000" w:rsidDel="00000000" w:rsidP="00000000" w:rsidRDefault="00000000" w:rsidRPr="00000000" w14:paraId="000000A3">
      <w:pPr>
        <w:rPr>
          <w:rFonts w:ascii="RotisSerif-Italic" w:cs="RotisSerif-Italic" w:eastAsia="RotisSerif-Italic" w:hAnsi="RotisSerif-Italic"/>
          <w:i w:val="1"/>
          <w:sz w:val="22"/>
          <w:szCs w:val="22"/>
        </w:rPr>
      </w:pPr>
      <w:r w:rsidDel="00000000" w:rsidR="00000000" w:rsidRPr="00000000">
        <w:rPr>
          <w:rtl w:val="0"/>
        </w:rPr>
      </w:r>
    </w:p>
    <w:p w:rsidR="00000000" w:rsidDel="00000000" w:rsidP="00000000" w:rsidRDefault="00000000" w:rsidRPr="00000000" w14:paraId="000000A4">
      <w:pPr>
        <w:rPr>
          <w:rFonts w:ascii="RotisSerif-Italic" w:cs="RotisSerif-Italic" w:eastAsia="RotisSerif-Italic" w:hAnsi="RotisSerif-Italic"/>
          <w:b w:val="1"/>
          <w:i w:val="1"/>
          <w:sz w:val="22"/>
          <w:szCs w:val="22"/>
        </w:rPr>
      </w:pPr>
      <w:r w:rsidDel="00000000" w:rsidR="00000000" w:rsidRPr="00000000">
        <w:rPr>
          <w:rFonts w:ascii="RotisSerif-Italic" w:cs="RotisSerif-Italic" w:eastAsia="RotisSerif-Italic" w:hAnsi="RotisSerif-Italic"/>
          <w:b w:val="1"/>
          <w:i w:val="1"/>
          <w:sz w:val="22"/>
          <w:szCs w:val="22"/>
          <w:rtl w:val="0"/>
        </w:rPr>
        <w:t xml:space="preserve">Hazing</w:t>
      </w:r>
    </w:p>
    <w:p w:rsidR="00000000" w:rsidDel="00000000" w:rsidP="00000000" w:rsidRDefault="00000000" w:rsidRPr="00000000" w14:paraId="000000A5">
      <w:pPr>
        <w:ind w:left="720" w:firstLine="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No chapter shall conduct hazing activities. Hazing activities are defined as any act or attempt to embarrass, humiliate, intimidate, ridicule, shame or endanger physically or mentally any person, or to compel physical activity or do physical or emotional harm to any person, or to require consumption or ingestion of liquids, food, or other materials.</w:t>
      </w:r>
    </w:p>
    <w:p w:rsidR="00000000" w:rsidDel="00000000" w:rsidP="00000000" w:rsidRDefault="00000000" w:rsidRPr="00000000" w14:paraId="000000A6">
      <w:pPr>
        <w:rPr>
          <w:rFonts w:ascii="RotisSerif-Italic" w:cs="RotisSerif-Italic" w:eastAsia="RotisSerif-Italic" w:hAnsi="RotisSerif-Italic"/>
          <w:b w:val="1"/>
          <w:i w:val="1"/>
          <w:sz w:val="22"/>
          <w:szCs w:val="22"/>
        </w:rPr>
      </w:pPr>
      <w:r w:rsidDel="00000000" w:rsidR="00000000" w:rsidRPr="00000000">
        <w:rPr>
          <w:rtl w:val="0"/>
        </w:rPr>
      </w:r>
    </w:p>
    <w:p w:rsidR="00000000" w:rsidDel="00000000" w:rsidP="00000000" w:rsidRDefault="00000000" w:rsidRPr="00000000" w14:paraId="000000A7">
      <w:pPr>
        <w:rPr>
          <w:rFonts w:ascii="RotisSerif-Italic" w:cs="RotisSerif-Italic" w:eastAsia="RotisSerif-Italic" w:hAnsi="RotisSerif-Italic"/>
          <w:b w:val="1"/>
          <w:i w:val="1"/>
          <w:sz w:val="22"/>
          <w:szCs w:val="22"/>
        </w:rPr>
      </w:pPr>
      <w:r w:rsidDel="00000000" w:rsidR="00000000" w:rsidRPr="00000000">
        <w:rPr>
          <w:rFonts w:ascii="RotisSerif-Italic" w:cs="RotisSerif-Italic" w:eastAsia="RotisSerif-Italic" w:hAnsi="RotisSerif-Italic"/>
          <w:b w:val="1"/>
          <w:i w:val="1"/>
          <w:sz w:val="22"/>
          <w:szCs w:val="22"/>
          <w:rtl w:val="0"/>
        </w:rPr>
        <w:t xml:space="preserve">Standards of Human Dignity</w:t>
      </w:r>
    </w:p>
    <w:p w:rsidR="00000000" w:rsidDel="00000000" w:rsidP="00000000" w:rsidRDefault="00000000" w:rsidRPr="00000000" w14:paraId="000000A8">
      <w:pPr>
        <w:ind w:left="720" w:firstLine="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The Fraternity will not tolerate or condone any form of sexually abusive behavior on the part of its members. The Fraternity will encourage its members to formulate and honor high standards of social conduct which recognize the human dignity of every individual.</w:t>
      </w:r>
    </w:p>
    <w:p w:rsidR="00000000" w:rsidDel="00000000" w:rsidP="00000000" w:rsidRDefault="00000000" w:rsidRPr="00000000" w14:paraId="000000A9">
      <w:pPr>
        <w:rPr>
          <w:rFonts w:ascii="RotisSerif-Italic" w:cs="RotisSerif-Italic" w:eastAsia="RotisSerif-Italic" w:hAnsi="RotisSerif-Italic"/>
          <w:i w:val="1"/>
          <w:sz w:val="22"/>
          <w:szCs w:val="22"/>
        </w:rPr>
      </w:pPr>
      <w:r w:rsidDel="00000000" w:rsidR="00000000" w:rsidRPr="00000000">
        <w:rPr>
          <w:rtl w:val="0"/>
        </w:rPr>
      </w:r>
    </w:p>
    <w:p w:rsidR="00000000" w:rsidDel="00000000" w:rsidP="00000000" w:rsidRDefault="00000000" w:rsidRPr="00000000" w14:paraId="000000AA">
      <w:pPr>
        <w:rPr>
          <w:rFonts w:ascii="RotisSerif-Italic" w:cs="RotisSerif-Italic" w:eastAsia="RotisSerif-Italic" w:hAnsi="RotisSerif-Italic"/>
          <w:b w:val="1"/>
          <w:i w:val="1"/>
          <w:sz w:val="22"/>
          <w:szCs w:val="22"/>
        </w:rPr>
      </w:pPr>
      <w:r w:rsidDel="00000000" w:rsidR="00000000" w:rsidRPr="00000000">
        <w:rPr>
          <w:rFonts w:ascii="RotisSerif-Italic" w:cs="RotisSerif-Italic" w:eastAsia="RotisSerif-Italic" w:hAnsi="RotisSerif-Italic"/>
          <w:b w:val="1"/>
          <w:i w:val="1"/>
          <w:sz w:val="22"/>
          <w:szCs w:val="22"/>
          <w:rtl w:val="0"/>
        </w:rPr>
        <w:t xml:space="preserve">Fire, Health and Safety</w:t>
      </w:r>
    </w:p>
    <w:p w:rsidR="00000000" w:rsidDel="00000000" w:rsidP="00000000" w:rsidRDefault="00000000" w:rsidRPr="00000000" w14:paraId="000000AB">
      <w:pPr>
        <w:ind w:left="720" w:firstLine="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All houses shall meet all local fire and health codes and standards. The executive director of the Fraternity shall recommend to each undergraduate chapter or colony annually the advisability of posting beside common phones emergency numbers for fire, police and ambulance services. In addition, he shall advise that evacuation routes from the chapter house be posted in common areas as well as on the back door of each sleeping room. All chapters shall comply with reasonable recommendations of the insurance company.</w:t>
      </w:r>
    </w:p>
    <w:p w:rsidR="00000000" w:rsidDel="00000000" w:rsidP="00000000" w:rsidRDefault="00000000" w:rsidRPr="00000000" w14:paraId="000000AC">
      <w:pPr>
        <w:rPr>
          <w:rFonts w:ascii="RotisSerif-Italic" w:cs="RotisSerif-Italic" w:eastAsia="RotisSerif-Italic" w:hAnsi="RotisSerif-Italic"/>
          <w:i w:val="1"/>
          <w:sz w:val="22"/>
          <w:szCs w:val="22"/>
        </w:rPr>
      </w:pPr>
      <w:r w:rsidDel="00000000" w:rsidR="00000000" w:rsidRPr="00000000">
        <w:rPr>
          <w:rtl w:val="0"/>
        </w:rPr>
      </w:r>
    </w:p>
    <w:p w:rsidR="00000000" w:rsidDel="00000000" w:rsidP="00000000" w:rsidRDefault="00000000" w:rsidRPr="00000000" w14:paraId="000000AD">
      <w:pPr>
        <w:rPr>
          <w:rFonts w:ascii="RotisSerif-Italic" w:cs="RotisSerif-Italic" w:eastAsia="RotisSerif-Italic" w:hAnsi="RotisSerif-Italic"/>
          <w:b w:val="1"/>
          <w:i w:val="1"/>
          <w:sz w:val="22"/>
          <w:szCs w:val="22"/>
        </w:rPr>
      </w:pPr>
      <w:r w:rsidDel="00000000" w:rsidR="00000000" w:rsidRPr="00000000">
        <w:rPr>
          <w:rFonts w:ascii="RotisSerif-Italic" w:cs="RotisSerif-Italic" w:eastAsia="RotisSerif-Italic" w:hAnsi="RotisSerif-Italic"/>
          <w:b w:val="1"/>
          <w:i w:val="1"/>
          <w:sz w:val="22"/>
          <w:szCs w:val="22"/>
          <w:rtl w:val="0"/>
        </w:rPr>
        <w:t xml:space="preserve">Special Events</w:t>
      </w:r>
    </w:p>
    <w:p w:rsidR="00000000" w:rsidDel="00000000" w:rsidP="00000000" w:rsidRDefault="00000000" w:rsidRPr="00000000" w14:paraId="000000AE">
      <w:pPr>
        <w:ind w:left="720" w:firstLine="0"/>
        <w:rPr>
          <w:rFonts w:ascii="RotisSerif" w:cs="RotisSerif" w:eastAsia="RotisSerif" w:hAnsi="RotisSerif"/>
          <w:sz w:val="22"/>
          <w:szCs w:val="22"/>
        </w:rPr>
      </w:pPr>
      <w:r w:rsidDel="00000000" w:rsidR="00000000" w:rsidRPr="00000000">
        <w:rPr>
          <w:rFonts w:ascii="RotisSerif" w:cs="RotisSerif" w:eastAsia="RotisSerif" w:hAnsi="RotisSerif"/>
          <w:sz w:val="22"/>
          <w:szCs w:val="22"/>
          <w:rtl w:val="0"/>
        </w:rPr>
        <w:t xml:space="preserve">Special events for charities or just for fun may require extraordinary planning and preparation. Special events are classified as activities that are not normally conducted in the regular course of operating a fraternity chapter. They can include, but are not limited to, go-cart races, hayrides, dance contests, athletic competitions, road races, and beach weekends. When planning a special event, the chapter must adhere to the Guidelines for Special Events. </w:t>
      </w:r>
      <w:r w:rsidDel="00000000" w:rsidR="00000000" w:rsidRPr="00000000">
        <w:rPr>
          <w:rFonts w:ascii="RotisSerif-Italic" w:cs="RotisSerif-Italic" w:eastAsia="RotisSerif-Italic" w:hAnsi="RotisSerif-Italic"/>
          <w:i w:val="1"/>
          <w:sz w:val="22"/>
          <w:szCs w:val="22"/>
          <w:rtl w:val="0"/>
        </w:rPr>
        <w:t xml:space="preserve">Education </w:t>
      </w:r>
      <w:r w:rsidDel="00000000" w:rsidR="00000000" w:rsidRPr="00000000">
        <w:rPr>
          <w:rFonts w:ascii="RotisSerif" w:cs="RotisSerif" w:eastAsia="RotisSerif" w:hAnsi="RotisSerif"/>
          <w:sz w:val="22"/>
          <w:szCs w:val="22"/>
          <w:rtl w:val="0"/>
        </w:rPr>
        <w:t xml:space="preserve">Undergraduate chapters and colonies of the Fraternity shall be instructed regularly on the Risk Management Policy of Delta Sigma Phi. </w:t>
      </w:r>
    </w:p>
    <w:p w:rsidR="00000000" w:rsidDel="00000000" w:rsidP="00000000" w:rsidRDefault="00000000" w:rsidRPr="00000000" w14:paraId="000000AF">
      <w:pPr>
        <w:rPr>
          <w:rFonts w:ascii="RotisSerif" w:cs="RotisSerif" w:eastAsia="RotisSerif" w:hAnsi="RotisSerif"/>
          <w:sz w:val="22"/>
          <w:szCs w:val="22"/>
        </w:rPr>
      </w:pPr>
      <w:r w:rsidDel="00000000" w:rsidR="00000000" w:rsidRPr="00000000">
        <w:rPr>
          <w:rtl w:val="0"/>
        </w:rPr>
      </w:r>
    </w:p>
    <w:p w:rsidR="00000000" w:rsidDel="00000000" w:rsidP="00000000" w:rsidRDefault="00000000" w:rsidRPr="00000000" w14:paraId="000000B0">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POLICY ON DIVERSITY AND HUMAN DIGNITY</w:t>
      </w:r>
    </w:p>
    <w:p w:rsidR="00000000" w:rsidDel="00000000" w:rsidP="00000000" w:rsidRDefault="00000000" w:rsidRPr="00000000" w14:paraId="000000B1">
      <w:pPr>
        <w:jc w:val="center"/>
        <w:rPr>
          <w:rFonts w:ascii="Times New Roman" w:cs="Times New Roman" w:eastAsia="Times New Roman" w:hAnsi="Times New Roman"/>
          <w:b w:val="1"/>
          <w:sz w:val="16"/>
          <w:szCs w:val="16"/>
        </w:rPr>
      </w:pPr>
      <w:r w:rsidDel="00000000" w:rsidR="00000000" w:rsidRPr="00000000">
        <w:rPr>
          <w:rtl w:val="0"/>
        </w:rPr>
      </w:r>
    </w:p>
    <w:p w:rsidR="00000000" w:rsidDel="00000000" w:rsidP="00000000" w:rsidRDefault="00000000" w:rsidRPr="00000000" w14:paraId="000000B2">
      <w:pPr>
        <w:rPr>
          <w:rFonts w:ascii="RotisSerif-Italic" w:cs="RotisSerif-Italic" w:eastAsia="RotisSerif-Italic" w:hAnsi="RotisSerif-Italic"/>
          <w:b w:val="1"/>
          <w:i w:val="1"/>
          <w:sz w:val="20"/>
          <w:szCs w:val="20"/>
        </w:rPr>
      </w:pPr>
      <w:r w:rsidDel="00000000" w:rsidR="00000000" w:rsidRPr="00000000">
        <w:rPr>
          <w:rFonts w:ascii="RotisSerif-Italic" w:cs="RotisSerif-Italic" w:eastAsia="RotisSerif-Italic" w:hAnsi="RotisSerif-Italic"/>
          <w:b w:val="1"/>
          <w:i w:val="1"/>
          <w:sz w:val="20"/>
          <w:szCs w:val="20"/>
          <w:rtl w:val="0"/>
        </w:rPr>
        <w:t xml:space="preserve">Introduction</w:t>
      </w:r>
    </w:p>
    <w:p w:rsidR="00000000" w:rsidDel="00000000" w:rsidP="00000000" w:rsidRDefault="00000000" w:rsidRPr="00000000" w14:paraId="000000B3">
      <w:pPr>
        <w:ind w:left="720" w:firstLine="0"/>
        <w:rPr>
          <w:rFonts w:ascii="RotisSerif" w:cs="RotisSerif" w:eastAsia="RotisSerif" w:hAnsi="RotisSerif"/>
          <w:sz w:val="20"/>
          <w:szCs w:val="20"/>
        </w:rPr>
      </w:pPr>
      <w:r w:rsidDel="00000000" w:rsidR="00000000" w:rsidRPr="00000000">
        <w:rPr>
          <w:rFonts w:ascii="RotisSerif" w:cs="RotisSerif" w:eastAsia="RotisSerif" w:hAnsi="RotisSerif"/>
          <w:sz w:val="20"/>
          <w:szCs w:val="20"/>
          <w:rtl w:val="0"/>
        </w:rPr>
        <w:t xml:space="preserve">The college and Delta Sigma Phi experience gives our members the opportunity of broadening their horizons by affirming each person’s dignity. Higher education is incomplete if there is no real achievement in understanding and appreciating the differences in people. Differences do not threaten common bonds; they can be a means of strengthening and enriching them.</w:t>
      </w:r>
    </w:p>
    <w:p w:rsidR="00000000" w:rsidDel="00000000" w:rsidP="00000000" w:rsidRDefault="00000000" w:rsidRPr="00000000" w14:paraId="000000B4">
      <w:pPr>
        <w:rPr>
          <w:rFonts w:ascii="RotisSerif" w:cs="RotisSerif" w:eastAsia="RotisSerif" w:hAnsi="RotisSerif"/>
          <w:sz w:val="20"/>
          <w:szCs w:val="20"/>
        </w:rPr>
      </w:pPr>
      <w:r w:rsidDel="00000000" w:rsidR="00000000" w:rsidRPr="00000000">
        <w:rPr>
          <w:rtl w:val="0"/>
        </w:rPr>
      </w:r>
    </w:p>
    <w:p w:rsidR="00000000" w:rsidDel="00000000" w:rsidP="00000000" w:rsidRDefault="00000000" w:rsidRPr="00000000" w14:paraId="000000B5">
      <w:pPr>
        <w:rPr>
          <w:rFonts w:ascii="RotisSerif-Italic" w:cs="RotisSerif-Italic" w:eastAsia="RotisSerif-Italic" w:hAnsi="RotisSerif-Italic"/>
          <w:b w:val="1"/>
          <w:i w:val="1"/>
          <w:sz w:val="20"/>
          <w:szCs w:val="20"/>
        </w:rPr>
      </w:pPr>
      <w:r w:rsidDel="00000000" w:rsidR="00000000" w:rsidRPr="00000000">
        <w:rPr>
          <w:rFonts w:ascii="RotisSerif-Italic" w:cs="RotisSerif-Italic" w:eastAsia="RotisSerif-Italic" w:hAnsi="RotisSerif-Italic"/>
          <w:b w:val="1"/>
          <w:i w:val="1"/>
          <w:sz w:val="20"/>
          <w:szCs w:val="20"/>
          <w:rtl w:val="0"/>
        </w:rPr>
        <w:t xml:space="preserve">Human Decency &amp; Dignity</w:t>
      </w:r>
    </w:p>
    <w:p w:rsidR="00000000" w:rsidDel="00000000" w:rsidP="00000000" w:rsidRDefault="00000000" w:rsidRPr="00000000" w14:paraId="000000B6">
      <w:pPr>
        <w:ind w:left="720" w:firstLine="0"/>
        <w:rPr>
          <w:rFonts w:ascii="RotisSerif" w:cs="RotisSerif" w:eastAsia="RotisSerif" w:hAnsi="RotisSerif"/>
          <w:sz w:val="20"/>
          <w:szCs w:val="20"/>
        </w:rPr>
      </w:pPr>
      <w:r w:rsidDel="00000000" w:rsidR="00000000" w:rsidRPr="00000000">
        <w:rPr>
          <w:rFonts w:ascii="RotisSerif" w:cs="RotisSerif" w:eastAsia="RotisSerif" w:hAnsi="RotisSerif"/>
          <w:sz w:val="20"/>
          <w:szCs w:val="20"/>
          <w:rtl w:val="0"/>
        </w:rPr>
        <w:t xml:space="preserve">Delta Sigma Phi teaches and is committed to the principle that dignity, self-esteem and respect are inalienable rights of each individual. Every brother shares the responsibility of preserving the rights of all brothers, pledges and guests on all occasions. The Fraternity will not tolerate any activity that is destructive, demeaning or abusive to anyone or any groups nor tolerate any form of personal degradation. Delta Sigma Phi recognizes that self-respect, esteem and respect for others are essential elements of interpersonal relationships and supports the preservation of human dignity. The Fraternity charges its members to live up to the expectations of the Ritual and to exemplify the ideals of the Fraternity in their daily lives and to hold their brothers accountable to these same expectations. When we link brotherhood and education, however, differences are understood and valued. When different ideas and viewpoints can emerge, we ensure a variety of the best ideas in the community of mankind.</w:t>
      </w:r>
    </w:p>
    <w:p w:rsidR="00000000" w:rsidDel="00000000" w:rsidP="00000000" w:rsidRDefault="00000000" w:rsidRPr="00000000" w14:paraId="000000B7">
      <w:pPr>
        <w:rPr>
          <w:rFonts w:ascii="RotisSerif-Italic" w:cs="RotisSerif-Italic" w:eastAsia="RotisSerif-Italic" w:hAnsi="RotisSerif-Italic"/>
          <w:i w:val="1"/>
          <w:sz w:val="20"/>
          <w:szCs w:val="20"/>
        </w:rPr>
      </w:pPr>
      <w:r w:rsidDel="00000000" w:rsidR="00000000" w:rsidRPr="00000000">
        <w:rPr>
          <w:rtl w:val="0"/>
        </w:rPr>
      </w:r>
    </w:p>
    <w:p w:rsidR="00000000" w:rsidDel="00000000" w:rsidP="00000000" w:rsidRDefault="00000000" w:rsidRPr="00000000" w14:paraId="000000B8">
      <w:pPr>
        <w:rPr>
          <w:rFonts w:ascii="RotisSerif-Italic" w:cs="RotisSerif-Italic" w:eastAsia="RotisSerif-Italic" w:hAnsi="RotisSerif-Italic"/>
          <w:b w:val="1"/>
          <w:i w:val="1"/>
          <w:sz w:val="20"/>
          <w:szCs w:val="20"/>
        </w:rPr>
      </w:pPr>
      <w:r w:rsidDel="00000000" w:rsidR="00000000" w:rsidRPr="00000000">
        <w:rPr>
          <w:rFonts w:ascii="RotisSerif-Italic" w:cs="RotisSerif-Italic" w:eastAsia="RotisSerif-Italic" w:hAnsi="RotisSerif-Italic"/>
          <w:b w:val="1"/>
          <w:i w:val="1"/>
          <w:sz w:val="20"/>
          <w:szCs w:val="20"/>
          <w:rtl w:val="0"/>
        </w:rPr>
        <w:t xml:space="preserve">Non-Discrimination</w:t>
      </w:r>
    </w:p>
    <w:p w:rsidR="00000000" w:rsidDel="00000000" w:rsidP="00000000" w:rsidRDefault="00000000" w:rsidRPr="00000000" w14:paraId="000000B9">
      <w:pPr>
        <w:ind w:left="720" w:firstLine="0"/>
        <w:rPr>
          <w:rFonts w:ascii="RotisSerif" w:cs="RotisSerif" w:eastAsia="RotisSerif" w:hAnsi="RotisSerif"/>
          <w:sz w:val="20"/>
          <w:szCs w:val="20"/>
        </w:rPr>
      </w:pPr>
      <w:r w:rsidDel="00000000" w:rsidR="00000000" w:rsidRPr="00000000">
        <w:rPr>
          <w:rFonts w:ascii="RotisSerif" w:cs="RotisSerif" w:eastAsia="RotisSerif" w:hAnsi="RotisSerif"/>
          <w:sz w:val="20"/>
          <w:szCs w:val="20"/>
          <w:rtl w:val="0"/>
        </w:rPr>
        <w:t xml:space="preserve">In any campus or community involvement, conduct becoming a Delta Sigma Phi Brother dictates courtesy regardless of another’s difference/diversity. A Delta Sigma Phi Brother will respect another’s individual rights as he wishes his own to be respected. A Delta Sigma Phi Brother should be open to an exchange of valuable knowledge and positive experience. A Delta Sigma Phi Brother is willing to acknowledge another’s contribution to the common welfare. Delta Sigma Phi chapters are about students, and Delta Sigma Phi has a prime role as an educator.  Membership in each chapter shall be determined by performance, educational achievement and criteria related to the goals and purposes of the Fraternity. Membership is open to all men without regard to race, color, national origin, religion, age, disability, ancestry, citizenship, marital status or any other classification protected by law or ordinance. </w:t>
      </w:r>
    </w:p>
    <w:p w:rsidR="00000000" w:rsidDel="00000000" w:rsidP="00000000" w:rsidRDefault="00000000" w:rsidRPr="00000000" w14:paraId="000000BA">
      <w:pPr>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0BB">
      <w:pPr>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0BC">
      <w:pPr>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0BD">
      <w:pPr>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0BE">
      <w:pPr>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0BF">
      <w:pPr>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0C0">
      <w:pPr>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0C1">
      <w:pPr>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0C2">
      <w:pPr>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widowControl w:val="0"/>
        <w:ind w:left="720" w:firstLine="0"/>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BYLAWS OF THE MIAMI UNIVERSITY CHAPTER</w:t>
      </w:r>
    </w:p>
    <w:p w:rsidR="00000000" w:rsidDel="00000000" w:rsidP="00000000" w:rsidRDefault="00000000" w:rsidRPr="00000000" w14:paraId="000000CE">
      <w:pPr>
        <w:widowControl w:val="0"/>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OF THE DELTA SIGMA PHI FRATERNITY</w:t>
      </w:r>
    </w:p>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Article I: Membership</w:t>
      </w:r>
    </w:p>
    <w:p w:rsidR="00000000" w:rsidDel="00000000" w:rsidP="00000000" w:rsidRDefault="00000000" w:rsidRPr="00000000" w14:paraId="000000D0">
      <w:pPr>
        <w:tabs>
          <w:tab w:val="left" w:pos="1440"/>
        </w:tabs>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 </w:t>
        <w:tab/>
        <w:t xml:space="preserve">The Chapter shall recruit and orient new members whenever allowed by the University.</w:t>
      </w:r>
    </w:p>
    <w:p w:rsidR="00000000" w:rsidDel="00000000" w:rsidP="00000000" w:rsidRDefault="00000000" w:rsidRPr="00000000" w14:paraId="000000D1">
      <w:pPr>
        <w:tabs>
          <w:tab w:val="left" w:pos="1440"/>
        </w:tabs>
        <w:ind w:left="144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D2">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2 </w:t>
        <w:tab/>
        <w:t xml:space="preserve">No man shall be asked to join in conflict with school, IFC, religious, or National Fraternity regulations.</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Sec. 3</w:t>
        <w:tab/>
        <w:t xml:space="preserve">Any member placed on academic probation may regain full benefits </w:t>
      </w:r>
      <w:r w:rsidDel="00000000" w:rsidR="00000000" w:rsidRPr="00000000">
        <w:rPr>
          <w:rFonts w:ascii="Times New Roman" w:cs="Times New Roman" w:eastAsia="Times New Roman" w:hAnsi="Times New Roman"/>
          <w:sz w:val="22"/>
          <w:szCs w:val="22"/>
          <w:rtl w:val="0"/>
        </w:rPr>
        <w:t xml:space="preserve">of membership after one full semester of satisfactory academic achievement.</w:t>
      </w:r>
    </w:p>
    <w:p w:rsidR="00000000" w:rsidDel="00000000" w:rsidP="00000000" w:rsidRDefault="00000000" w:rsidRPr="00000000" w14:paraId="000000D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6">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Sec. 4</w:t>
        <w:tab/>
        <w:tab/>
      </w:r>
      <w:r w:rsidDel="00000000" w:rsidR="00000000" w:rsidRPr="00000000">
        <w:rPr>
          <w:rFonts w:ascii="Times New Roman" w:cs="Times New Roman" w:eastAsia="Times New Roman" w:hAnsi="Times New Roman"/>
          <w:sz w:val="22"/>
          <w:szCs w:val="22"/>
          <w:rtl w:val="0"/>
        </w:rPr>
        <w:t xml:space="preserve">New members will be voted upon by the chapter in order to gain membership </w:t>
        <w:tab/>
        <w:tab/>
        <w:tab/>
        <w:t xml:space="preserve">into the fraternity. Two separate votes will take place during their new member </w:t>
        <w:tab/>
        <w:tab/>
        <w:tab/>
        <w:t xml:space="preserve">process. The first vote shall take place at the halfway point during the process </w:t>
        <w:tab/>
        <w:tab/>
        <w:tab/>
        <w:t xml:space="preserve">with the second vote following within two weeks of the end of the new member </w:t>
        <w:tab/>
        <w:tab/>
        <w:tab/>
        <w:t xml:space="preserve">process. To be eligible, the new member must have met the academic </w:t>
        <w:tab/>
        <w:tab/>
        <w:tab/>
        <w:tab/>
        <w:t xml:space="preserve">requirements of the Interfraternity Council and the University, the requirements </w:t>
        <w:tab/>
        <w:tab/>
        <w:tab/>
        <w:t xml:space="preserve">of the Chapter, and must be in good financial standing.</w:t>
      </w:r>
    </w:p>
    <w:p w:rsidR="00000000" w:rsidDel="00000000" w:rsidP="00000000" w:rsidRDefault="00000000" w:rsidRPr="00000000" w14:paraId="000000D7">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D8">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5</w:t>
        <w:tab/>
        <w:tab/>
        <w:t xml:space="preserve">Payments received after the due date will result in a fine, two weeks late on </w:t>
        <w:tab/>
        <w:tab/>
        <w:tab/>
        <w:t xml:space="preserve">payment will result in a meeting with standards, and three weeks late is a hearing </w:t>
        <w:tab/>
        <w:tab/>
        <w:tab/>
        <w:t xml:space="preserve">for expulsion.</w:t>
        <w:tab/>
      </w:r>
    </w:p>
    <w:p w:rsidR="00000000" w:rsidDel="00000000" w:rsidP="00000000" w:rsidRDefault="00000000" w:rsidRPr="00000000" w14:paraId="000000D9">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DA">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6</w:t>
        <w:tab/>
        <w:tab/>
        <w:t xml:space="preserve">Every member is required to serve at least 20 hours of volunteering/community </w:t>
        <w:tab/>
        <w:tab/>
        <w:tab/>
        <w:t xml:space="preserve">service outside of chapter philanthropy/community service an academic year. A </w:t>
        <w:tab/>
        <w:tab/>
        <w:tab/>
        <w:t xml:space="preserve">minimum of 10 hours is due by the end of the first semester and a total minimum </w:t>
        <w:tab/>
        <w:tab/>
        <w:tab/>
        <w:t xml:space="preserve">of 20 hours by the end of the academic year. Hours must be recorded </w:t>
        <w:tab/>
        <w:tab/>
        <w:tab/>
        <w:tab/>
        <w:t xml:space="preserve">appropriately per request of the VP of service. </w:t>
      </w:r>
    </w:p>
    <w:p w:rsidR="00000000" w:rsidDel="00000000" w:rsidP="00000000" w:rsidRDefault="00000000" w:rsidRPr="00000000" w14:paraId="000000DB">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DC">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7</w:t>
        <w:tab/>
        <w:tab/>
        <w:t xml:space="preserve">Once initiated, a member shall be active until he leaves school, graduates, or is </w:t>
        <w:tab/>
        <w:tab/>
        <w:tab/>
        <w:t xml:space="preserve">expelled from the Fraternity. There shall be no inactive or senior status.</w:t>
      </w:r>
    </w:p>
    <w:p w:rsidR="00000000" w:rsidDel="00000000" w:rsidP="00000000" w:rsidRDefault="00000000" w:rsidRPr="00000000" w14:paraId="000000DD">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DE">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8</w:t>
        <w:tab/>
        <w:tab/>
        <w:t xml:space="preserve">Members may be brought before Standards for violating the Constitution or </w:t>
        <w:tab/>
        <w:tab/>
        <w:tab/>
        <w:t xml:space="preserve">bylaws of the fraternity, or for conduct unbecoming a Delta Sigma Phi member.</w:t>
      </w:r>
    </w:p>
    <w:p w:rsidR="00000000" w:rsidDel="00000000" w:rsidP="00000000" w:rsidRDefault="00000000" w:rsidRPr="00000000" w14:paraId="000000DF">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ab/>
      </w:r>
    </w:p>
    <w:p w:rsidR="00000000" w:rsidDel="00000000" w:rsidP="00000000" w:rsidRDefault="00000000" w:rsidRPr="00000000" w14:paraId="000000E0">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9</w:t>
        <w:tab/>
        <w:tab/>
        <w:t xml:space="preserve">Any time that a new member or active brother is voted upon for disciplinary or </w:t>
        <w:tab/>
        <w:tab/>
        <w:tab/>
        <w:t xml:space="preserve">other conduct reasons, a 3/4 vote of the Chapter is required to expel the man after </w:t>
        <w:tab/>
        <w:tab/>
        <w:t xml:space="preserve">a vote by the Standards Board.</w:t>
      </w:r>
    </w:p>
    <w:p w:rsidR="00000000" w:rsidDel="00000000" w:rsidP="00000000" w:rsidRDefault="00000000" w:rsidRPr="00000000" w14:paraId="000000E1">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E2">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10</w:t>
        <w:tab/>
        <w:tab/>
        <w:t xml:space="preserve">Any brothers who will not be present through the semester due to graduation, </w:t>
        <w:tab/>
        <w:tab/>
        <w:tab/>
        <w:t xml:space="preserve">participation in a study abroad program, or student teaching will be eligible for </w:t>
        <w:tab/>
        <w:tab/>
        <w:tab/>
        <w:t xml:space="preserve">early Alumni Status, voted upon by the Executive Board.  Some exceptions can </w:t>
        <w:tab/>
        <w:tab/>
        <w:tab/>
        <w:t xml:space="preserve">be requested to the Sergeant at Arms.</w:t>
      </w:r>
    </w:p>
    <w:p w:rsidR="00000000" w:rsidDel="00000000" w:rsidP="00000000" w:rsidRDefault="00000000" w:rsidRPr="00000000" w14:paraId="000000E3">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E4">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11</w:t>
        <w:tab/>
        <w:tab/>
        <w:t xml:space="preserve">If a brother is to propose early alumni status or a leave of absence then at the </w:t>
        <w:tab/>
        <w:tab/>
        <w:tab/>
        <w:t xml:space="preserve">discretion of the executive board he may not have to pay semester dues</w:t>
      </w:r>
    </w:p>
    <w:p w:rsidR="00000000" w:rsidDel="00000000" w:rsidP="00000000" w:rsidRDefault="00000000" w:rsidRPr="00000000" w14:paraId="000000E5">
      <w:pPr>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8"/>
          <w:szCs w:val="28"/>
          <w:rtl w:val="0"/>
        </w:rPr>
        <w:t xml:space="preserve">Article II: Meetings</w:t>
      </w:r>
      <w:r w:rsidDel="00000000" w:rsidR="00000000" w:rsidRPr="00000000">
        <w:rPr>
          <w:rtl w:val="0"/>
        </w:rPr>
      </w:r>
    </w:p>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7">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w:t>
        <w:tab/>
        <w:tab/>
        <w:t xml:space="preserve">Chapter meetings shall be held every Sunday evening at a consistent time </w:t>
        <w:tab/>
        <w:tab/>
        <w:tab/>
        <w:t xml:space="preserve">designated by the Sergeant at Arms during the school year. Exceptions for good </w:t>
        <w:tab/>
        <w:tab/>
        <w:tab/>
        <w:t xml:space="preserve">cause may be made by the Sergeant at Arms, who may change the meeting time </w:t>
        <w:tab/>
        <w:tab/>
        <w:tab/>
        <w:t xml:space="preserve">of individual meetings by giving a minimum of five (5) days notice.</w:t>
      </w:r>
    </w:p>
    <w:p w:rsidR="00000000" w:rsidDel="00000000" w:rsidP="00000000" w:rsidRDefault="00000000" w:rsidRPr="00000000" w14:paraId="000000E8">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E9">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2</w:t>
        <w:tab/>
        <w:tab/>
        <w:t xml:space="preserve">All meetings of Delta Sigma Phi are closed to those outside of the fraternity. Any </w:t>
        <w:tab/>
        <w:tab/>
        <w:t xml:space="preserve">active brother or alumni is welcome to attend chapter. Guests, when approved by </w:t>
        <w:tab/>
        <w:tab/>
        <w:tab/>
        <w:t xml:space="preserve">the Executive Board, shall have the privilege of attending meeting and the </w:t>
        <w:tab/>
        <w:tab/>
        <w:tab/>
        <w:t xml:space="preserve">President must recognize them from the floor for discussion. </w:t>
      </w:r>
    </w:p>
    <w:p w:rsidR="00000000" w:rsidDel="00000000" w:rsidP="00000000" w:rsidRDefault="00000000" w:rsidRPr="00000000" w14:paraId="000000EA">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EB">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3</w:t>
        <w:tab/>
        <w:tab/>
        <w:t xml:space="preserve">Special meetings may be called by the President, Chapter Advisor, ACB </w:t>
        <w:tab/>
        <w:tab/>
        <w:tab/>
        <w:tab/>
        <w:t xml:space="preserve">President or any national officer on two (2) days notice. </w:t>
      </w:r>
    </w:p>
    <w:p w:rsidR="00000000" w:rsidDel="00000000" w:rsidP="00000000" w:rsidRDefault="00000000" w:rsidRPr="00000000" w14:paraId="000000EC">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ED">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4</w:t>
        <w:tab/>
        <w:tab/>
        <w:t xml:space="preserve">Brothers in good standing academically according to University and Chapter </w:t>
        <w:tab/>
        <w:tab/>
        <w:tab/>
        <w:t xml:space="preserve">standards, as well as financially responsible shall have the privilege of the vote at </w:t>
        <w:tab/>
        <w:tab/>
        <w:t xml:space="preserve">Chapter meetings.</w:t>
      </w:r>
    </w:p>
    <w:p w:rsidR="00000000" w:rsidDel="00000000" w:rsidP="00000000" w:rsidRDefault="00000000" w:rsidRPr="00000000" w14:paraId="000000EE">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EF">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5</w:t>
        <w:tab/>
        <w:tab/>
        <w:t xml:space="preserve">Pin attire is to be worn when pin attire is mandatory.  Pin attire is under the </w:t>
        <w:tab/>
        <w:tab/>
        <w:tab/>
        <w:t xml:space="preserve">discretion/interpretation of the Sergeant at Arms.  Pin Attire is a long sleeve </w:t>
        <w:tab/>
        <w:tab/>
        <w:tab/>
        <w:t xml:space="preserve">button down shirt with the sleeves rolled down and buttoned at the wrist, tie, </w:t>
        <w:tab/>
        <w:tab/>
        <w:tab/>
        <w:t xml:space="preserve">dress pants (cargo pants/jeans are not acceptable pants), socks, dress shoes, belt, </w:t>
        <w:tab/>
        <w:tab/>
        <w:tab/>
        <w:t xml:space="preserve">and fraternity badge. Hats are never allowed at formal meetings and brothers may </w:t>
        <w:tab/>
        <w:tab/>
        <w:t xml:space="preserve">be asked to leave Chapter for being inappropriately dressed.  Members asked to </w:t>
        <w:tab/>
        <w:tab/>
        <w:tab/>
        <w:t xml:space="preserve">leave will be fined $10.</w:t>
      </w:r>
    </w:p>
    <w:p w:rsidR="00000000" w:rsidDel="00000000" w:rsidP="00000000" w:rsidRDefault="00000000" w:rsidRPr="00000000" w14:paraId="000000F0">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F1">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6</w:t>
        <w:tab/>
        <w:tab/>
        <w:t xml:space="preserve">The quorum required for the transaction of business shall be a 3/4 of all </w:t>
        <w:tab/>
        <w:tab/>
        <w:tab/>
        <w:tab/>
        <w:t xml:space="preserve">undergraduate members in good standing.</w:t>
      </w:r>
    </w:p>
    <w:p w:rsidR="00000000" w:rsidDel="00000000" w:rsidP="00000000" w:rsidRDefault="00000000" w:rsidRPr="00000000" w14:paraId="000000F2">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F3">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7</w:t>
        <w:tab/>
        <w:t xml:space="preserve">Chapter By-Laws shall be covered at the beginning of each semester in a Chapter meeting and shall be a part of the Chapter’s new member orientation program.</w:t>
      </w:r>
    </w:p>
    <w:p w:rsidR="00000000" w:rsidDel="00000000" w:rsidP="00000000" w:rsidRDefault="00000000" w:rsidRPr="00000000" w14:paraId="000000F4">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F5">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8</w:t>
        <w:tab/>
        <w:t xml:space="preserve">Any brother attending chapter meetings or any other chapter event intoxicated shall be subject to disciplinary action set forth by the Standards Board.  Disciplinary actions will include barring the brother in question from that specific event, and the appropriate fine being applied for being absent from the event. The Standards Board may also vote to remove social and/or formal privileges, and may also bring the brother up for expulsion.</w:t>
      </w:r>
    </w:p>
    <w:p w:rsidR="00000000" w:rsidDel="00000000" w:rsidP="00000000" w:rsidRDefault="00000000" w:rsidRPr="00000000" w14:paraId="000000F6">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F7">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9</w:t>
        <w:tab/>
        <w:t xml:space="preserve">An active brother’s right to speak in Chapter may never be revoked as long as he remains an undergraduate member of the Chapter.</w:t>
      </w:r>
    </w:p>
    <w:p w:rsidR="00000000" w:rsidDel="00000000" w:rsidP="00000000" w:rsidRDefault="00000000" w:rsidRPr="00000000" w14:paraId="000000F8">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F9">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10</w:t>
        <w:tab/>
        <w:t xml:space="preserve">Aside from the above bylaws, the Delta Sigma Phi parliamentary rules shall determine parliamentary procedure in Chapter Meetings.</w:t>
      </w:r>
    </w:p>
    <w:p w:rsidR="00000000" w:rsidDel="00000000" w:rsidP="00000000" w:rsidRDefault="00000000" w:rsidRPr="00000000" w14:paraId="000000FA">
      <w:pPr>
        <w:numPr>
          <w:ilvl w:val="2"/>
          <w:numId w:val="9"/>
        </w:numPr>
        <w:ind w:left="2160" w:hanging="18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The sole purpose of Chapter is to serve as announcements NOT an open forum, unless an open forum is scheduled in the agenda on certain issues. </w:t>
      </w:r>
    </w:p>
    <w:p w:rsidR="00000000" w:rsidDel="00000000" w:rsidP="00000000" w:rsidRDefault="00000000" w:rsidRPr="00000000" w14:paraId="000000FB">
      <w:pPr>
        <w:numPr>
          <w:ilvl w:val="2"/>
          <w:numId w:val="9"/>
        </w:numPr>
        <w:ind w:left="2160" w:hanging="18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The President of the Chapter shall preside over Chapter meetings; he shall discuss what is on the agenda. </w:t>
      </w:r>
    </w:p>
    <w:p w:rsidR="00000000" w:rsidDel="00000000" w:rsidP="00000000" w:rsidRDefault="00000000" w:rsidRPr="00000000" w14:paraId="000000FC">
      <w:pPr>
        <w:numPr>
          <w:ilvl w:val="2"/>
          <w:numId w:val="9"/>
        </w:numPr>
        <w:ind w:left="2160" w:hanging="18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The President will call on the appropriate officers to speak about what is on the agenda. </w:t>
      </w:r>
    </w:p>
    <w:p w:rsidR="00000000" w:rsidDel="00000000" w:rsidP="00000000" w:rsidRDefault="00000000" w:rsidRPr="00000000" w14:paraId="000000FD">
      <w:pPr>
        <w:numPr>
          <w:ilvl w:val="2"/>
          <w:numId w:val="9"/>
        </w:numPr>
        <w:ind w:left="2160" w:hanging="18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No one is to speak unless given permission to speak, after they have raised their hand. </w:t>
      </w:r>
    </w:p>
    <w:p w:rsidR="00000000" w:rsidDel="00000000" w:rsidP="00000000" w:rsidRDefault="00000000" w:rsidRPr="00000000" w14:paraId="000000FE">
      <w:pPr>
        <w:numPr>
          <w:ilvl w:val="2"/>
          <w:numId w:val="9"/>
        </w:numPr>
        <w:ind w:left="2160" w:hanging="18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Members who continuously speak out of turn will be asked to leave the meeting. </w:t>
      </w:r>
    </w:p>
    <w:p w:rsidR="00000000" w:rsidDel="00000000" w:rsidP="00000000" w:rsidRDefault="00000000" w:rsidRPr="00000000" w14:paraId="000000FF">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00">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11</w:t>
        <w:tab/>
        <w:tab/>
        <w:t xml:space="preserve">Robert’s Rules of Order will govern all proceedings except when they are </w:t>
        <w:tab/>
        <w:tab/>
        <w:tab/>
        <w:t xml:space="preserve">inconsistent with the Constitution and Bylaws.</w:t>
        <w:tab/>
      </w:r>
    </w:p>
    <w:p w:rsidR="00000000" w:rsidDel="00000000" w:rsidP="00000000" w:rsidRDefault="00000000" w:rsidRPr="00000000" w14:paraId="00000101">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02">
      <w:pPr>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sz w:val="22"/>
          <w:szCs w:val="22"/>
          <w:rtl w:val="0"/>
        </w:rPr>
        <w:t xml:space="preserve">Sec. 12</w:t>
        <w:tab/>
        <w:tab/>
        <w:t xml:space="preserve">Informal Meetings</w:t>
      </w:r>
      <w:r w:rsidDel="00000000" w:rsidR="00000000" w:rsidRPr="00000000">
        <w:rPr>
          <w:rtl w:val="0"/>
        </w:rPr>
      </w:r>
    </w:p>
    <w:p w:rsidR="00000000" w:rsidDel="00000000" w:rsidP="00000000" w:rsidRDefault="00000000" w:rsidRPr="00000000" w14:paraId="00000103">
      <w:pPr>
        <w:pStyle w:val="Heading3"/>
        <w:numPr>
          <w:ilvl w:val="0"/>
          <w:numId w:val="1"/>
        </w:numPr>
        <w:spacing w:after="0" w:before="60" w:lineRule="auto"/>
        <w:ind w:left="2160" w:hanging="180"/>
        <w:rPr>
          <w:rFonts w:ascii="Times New Roman" w:cs="Times New Roman" w:eastAsia="Times New Roman" w:hAnsi="Times New Roman"/>
          <w:b w:val="0"/>
          <w:sz w:val="22"/>
          <w:szCs w:val="22"/>
        </w:rPr>
      </w:pPr>
      <w:r w:rsidDel="00000000" w:rsidR="00000000" w:rsidRPr="00000000">
        <w:rPr>
          <w:rFonts w:ascii="Times New Roman" w:cs="Times New Roman" w:eastAsia="Times New Roman" w:hAnsi="Times New Roman"/>
          <w:b w:val="0"/>
          <w:sz w:val="22"/>
          <w:szCs w:val="22"/>
          <w:rtl w:val="0"/>
        </w:rPr>
        <w:t xml:space="preserve">Informal meetings occur throughout the semester. The business conducted at these meetings will be up to the Executive board</w:t>
      </w:r>
    </w:p>
    <w:p w:rsidR="00000000" w:rsidDel="00000000" w:rsidP="00000000" w:rsidRDefault="00000000" w:rsidRPr="00000000" w14:paraId="00000104">
      <w:pPr>
        <w:pStyle w:val="Heading3"/>
        <w:numPr>
          <w:ilvl w:val="0"/>
          <w:numId w:val="1"/>
        </w:numPr>
        <w:spacing w:after="0" w:before="60" w:lineRule="auto"/>
        <w:ind w:left="2160" w:hanging="180"/>
        <w:rPr>
          <w:rFonts w:ascii="Times New Roman" w:cs="Times New Roman" w:eastAsia="Times New Roman" w:hAnsi="Times New Roman"/>
          <w:b w:val="0"/>
          <w:sz w:val="22"/>
          <w:szCs w:val="22"/>
        </w:rPr>
      </w:pPr>
      <w:r w:rsidDel="00000000" w:rsidR="00000000" w:rsidRPr="00000000">
        <w:rPr>
          <w:rFonts w:ascii="Times New Roman" w:cs="Times New Roman" w:eastAsia="Times New Roman" w:hAnsi="Times New Roman"/>
          <w:b w:val="0"/>
          <w:sz w:val="22"/>
          <w:szCs w:val="22"/>
          <w:rtl w:val="0"/>
        </w:rPr>
        <w:t xml:space="preserve">Informal meetings are mandatory unless stated as a non-mandatory meeting.</w:t>
      </w:r>
    </w:p>
    <w:p w:rsidR="00000000" w:rsidDel="00000000" w:rsidP="00000000" w:rsidRDefault="00000000" w:rsidRPr="00000000" w14:paraId="00000105">
      <w:pPr>
        <w:numPr>
          <w:ilvl w:val="0"/>
          <w:numId w:val="1"/>
        </w:numPr>
        <w:ind w:left="2160" w:hanging="18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Informal meetings will be conducted in a triangle. </w:t>
      </w:r>
    </w:p>
    <w:p w:rsidR="00000000" w:rsidDel="00000000" w:rsidP="00000000" w:rsidRDefault="00000000" w:rsidRPr="00000000" w14:paraId="00000106">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07">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13</w:t>
        <w:tab/>
        <w:tab/>
        <w:t xml:space="preserve">Formal Meetings</w:t>
        <w:tab/>
      </w:r>
    </w:p>
    <w:p w:rsidR="00000000" w:rsidDel="00000000" w:rsidP="00000000" w:rsidRDefault="00000000" w:rsidRPr="00000000" w14:paraId="00000108">
      <w:pPr>
        <w:numPr>
          <w:ilvl w:val="0"/>
          <w:numId w:val="2"/>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Formal Chapter meetings are to be conducted in Pin Attire as stated above.  If not in Pin Attire, members will be asked to leave and will be considered absent. </w:t>
      </w:r>
    </w:p>
    <w:p w:rsidR="00000000" w:rsidDel="00000000" w:rsidP="00000000" w:rsidRDefault="00000000" w:rsidRPr="00000000" w14:paraId="00000109">
      <w:pPr>
        <w:numPr>
          <w:ilvl w:val="0"/>
          <w:numId w:val="2"/>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The fraternity handshake and password is required to be able to enter the meeting. If you are late then the knock is required in order to enter.  </w:t>
      </w:r>
    </w:p>
    <w:p w:rsidR="00000000" w:rsidDel="00000000" w:rsidP="00000000" w:rsidRDefault="00000000" w:rsidRPr="00000000" w14:paraId="0000010A">
      <w:pPr>
        <w:numPr>
          <w:ilvl w:val="0"/>
          <w:numId w:val="2"/>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Formal meetings will be conducted in a triangle.</w:t>
      </w:r>
    </w:p>
    <w:p w:rsidR="00000000" w:rsidDel="00000000" w:rsidP="00000000" w:rsidRDefault="00000000" w:rsidRPr="00000000" w14:paraId="0000010B">
      <w:pPr>
        <w:numPr>
          <w:ilvl w:val="0"/>
          <w:numId w:val="2"/>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Ritual discussion will take place only at formal meetings.  </w:t>
      </w:r>
    </w:p>
    <w:p w:rsidR="00000000" w:rsidDel="00000000" w:rsidP="00000000" w:rsidRDefault="00000000" w:rsidRPr="00000000" w14:paraId="0000010C">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0D">
      <w:pPr>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sz w:val="22"/>
          <w:szCs w:val="22"/>
          <w:rtl w:val="0"/>
        </w:rPr>
        <w:t xml:space="preserve">Sec. 14</w:t>
        <w:tab/>
        <w:tab/>
        <w:t xml:space="preserve">Executive Board Meetings</w:t>
      </w:r>
      <w:r w:rsidDel="00000000" w:rsidR="00000000" w:rsidRPr="00000000">
        <w:rPr>
          <w:rtl w:val="0"/>
        </w:rPr>
      </w:r>
    </w:p>
    <w:p w:rsidR="00000000" w:rsidDel="00000000" w:rsidP="00000000" w:rsidRDefault="00000000" w:rsidRPr="00000000" w14:paraId="0000010E">
      <w:pPr>
        <w:pStyle w:val="Heading3"/>
        <w:numPr>
          <w:ilvl w:val="0"/>
          <w:numId w:val="3"/>
        </w:numPr>
        <w:spacing w:after="0" w:before="60" w:lineRule="auto"/>
        <w:ind w:left="2160" w:hanging="180"/>
        <w:rPr>
          <w:rFonts w:ascii="Times New Roman" w:cs="Times New Roman" w:eastAsia="Times New Roman" w:hAnsi="Times New Roman"/>
          <w:b w:val="0"/>
          <w:sz w:val="22"/>
          <w:szCs w:val="22"/>
        </w:rPr>
      </w:pPr>
      <w:r w:rsidDel="00000000" w:rsidR="00000000" w:rsidRPr="00000000">
        <w:rPr>
          <w:rFonts w:ascii="Times New Roman" w:cs="Times New Roman" w:eastAsia="Times New Roman" w:hAnsi="Times New Roman"/>
          <w:b w:val="0"/>
          <w:sz w:val="22"/>
          <w:szCs w:val="22"/>
          <w:rtl w:val="0"/>
        </w:rPr>
        <w:t xml:space="preserve">The Vice President shall chair the Executive Board meetings. </w:t>
      </w:r>
    </w:p>
    <w:p w:rsidR="00000000" w:rsidDel="00000000" w:rsidP="00000000" w:rsidRDefault="00000000" w:rsidRPr="00000000" w14:paraId="0000010F">
      <w:pPr>
        <w:pStyle w:val="Heading3"/>
        <w:numPr>
          <w:ilvl w:val="0"/>
          <w:numId w:val="3"/>
        </w:numPr>
        <w:spacing w:after="0" w:before="60" w:lineRule="auto"/>
        <w:ind w:left="2160" w:hanging="180"/>
        <w:rPr>
          <w:rFonts w:ascii="Times New Roman" w:cs="Times New Roman" w:eastAsia="Times New Roman" w:hAnsi="Times New Roman"/>
          <w:b w:val="0"/>
          <w:sz w:val="22"/>
          <w:szCs w:val="22"/>
        </w:rPr>
      </w:pPr>
      <w:r w:rsidDel="00000000" w:rsidR="00000000" w:rsidRPr="00000000">
        <w:rPr>
          <w:rFonts w:ascii="Times New Roman" w:cs="Times New Roman" w:eastAsia="Times New Roman" w:hAnsi="Times New Roman"/>
          <w:b w:val="0"/>
          <w:sz w:val="22"/>
          <w:szCs w:val="22"/>
          <w:rtl w:val="0"/>
        </w:rPr>
        <w:t xml:space="preserve">In the case of the Vice President being absent, the Secretary will chair the meeting. </w:t>
      </w:r>
    </w:p>
    <w:p w:rsidR="00000000" w:rsidDel="00000000" w:rsidP="00000000" w:rsidRDefault="00000000" w:rsidRPr="00000000" w14:paraId="00000110">
      <w:pPr>
        <w:pStyle w:val="Heading3"/>
        <w:numPr>
          <w:ilvl w:val="0"/>
          <w:numId w:val="3"/>
        </w:numPr>
        <w:spacing w:after="0" w:before="60" w:lineRule="auto"/>
        <w:ind w:left="2160" w:hanging="180"/>
        <w:rPr>
          <w:rFonts w:ascii="Times New Roman" w:cs="Times New Roman" w:eastAsia="Times New Roman" w:hAnsi="Times New Roman"/>
          <w:b w:val="0"/>
          <w:sz w:val="22"/>
          <w:szCs w:val="22"/>
        </w:rPr>
      </w:pPr>
      <w:r w:rsidDel="00000000" w:rsidR="00000000" w:rsidRPr="00000000">
        <w:rPr>
          <w:rFonts w:ascii="Times New Roman" w:cs="Times New Roman" w:eastAsia="Times New Roman" w:hAnsi="Times New Roman"/>
          <w:b w:val="0"/>
          <w:sz w:val="22"/>
          <w:szCs w:val="22"/>
          <w:rtl w:val="0"/>
        </w:rPr>
        <w:t xml:space="preserve">Meetings are held at an agreed upon time when all members of the executive board are able to offer a minimum of two (2) hours to meet to discuss the on goings of the fraternity, and are not open to any brothers unless otherwise stated.</w:t>
      </w:r>
    </w:p>
    <w:p w:rsidR="00000000" w:rsidDel="00000000" w:rsidP="00000000" w:rsidRDefault="00000000" w:rsidRPr="00000000" w14:paraId="00000111">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12">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15</w:t>
        <w:tab/>
        <w:tab/>
        <w:t xml:space="preserve">Delta Sigma Phi Agendas will consist of a minimum of the following items:</w:t>
      </w:r>
    </w:p>
    <w:p w:rsidR="00000000" w:rsidDel="00000000" w:rsidP="00000000" w:rsidRDefault="00000000" w:rsidRPr="00000000" w14:paraId="00000113">
      <w:pPr>
        <w:numPr>
          <w:ilvl w:val="0"/>
          <w:numId w:val="4"/>
        </w:numPr>
        <w:spacing w:before="60" w:lineRule="auto"/>
        <w:ind w:left="2160" w:hanging="18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Call Meeting to Order</w:t>
      </w:r>
    </w:p>
    <w:p w:rsidR="00000000" w:rsidDel="00000000" w:rsidP="00000000" w:rsidRDefault="00000000" w:rsidRPr="00000000" w14:paraId="00000114">
      <w:pPr>
        <w:numPr>
          <w:ilvl w:val="0"/>
          <w:numId w:val="4"/>
        </w:numPr>
        <w:spacing w:before="60" w:lineRule="auto"/>
        <w:ind w:left="2160" w:hanging="18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Opening Period of the Sphinx </w:t>
      </w:r>
    </w:p>
    <w:p w:rsidR="00000000" w:rsidDel="00000000" w:rsidP="00000000" w:rsidRDefault="00000000" w:rsidRPr="00000000" w14:paraId="00000115">
      <w:pPr>
        <w:numPr>
          <w:ilvl w:val="0"/>
          <w:numId w:val="4"/>
        </w:numPr>
        <w:spacing w:before="60" w:lineRule="auto"/>
        <w:ind w:left="2160" w:hanging="18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Fraternity prayer</w:t>
      </w:r>
    </w:p>
    <w:p w:rsidR="00000000" w:rsidDel="00000000" w:rsidP="00000000" w:rsidRDefault="00000000" w:rsidRPr="00000000" w14:paraId="00000116">
      <w:pPr>
        <w:numPr>
          <w:ilvl w:val="0"/>
          <w:numId w:val="4"/>
        </w:numPr>
        <w:spacing w:before="60" w:lineRule="auto"/>
        <w:ind w:left="2160" w:hanging="18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Roll Call</w:t>
      </w:r>
    </w:p>
    <w:p w:rsidR="00000000" w:rsidDel="00000000" w:rsidP="00000000" w:rsidRDefault="00000000" w:rsidRPr="00000000" w14:paraId="00000117">
      <w:pPr>
        <w:numPr>
          <w:ilvl w:val="0"/>
          <w:numId w:val="4"/>
        </w:numPr>
        <w:spacing w:before="60" w:lineRule="auto"/>
        <w:ind w:left="2160" w:hanging="18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Reports</w:t>
      </w:r>
    </w:p>
    <w:p w:rsidR="00000000" w:rsidDel="00000000" w:rsidP="00000000" w:rsidRDefault="00000000" w:rsidRPr="00000000" w14:paraId="00000118">
      <w:pPr>
        <w:numPr>
          <w:ilvl w:val="0"/>
          <w:numId w:val="4"/>
        </w:numPr>
        <w:spacing w:before="60" w:lineRule="auto"/>
        <w:ind w:left="2160" w:hanging="18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Old business</w:t>
      </w:r>
    </w:p>
    <w:p w:rsidR="00000000" w:rsidDel="00000000" w:rsidP="00000000" w:rsidRDefault="00000000" w:rsidRPr="00000000" w14:paraId="00000119">
      <w:pPr>
        <w:numPr>
          <w:ilvl w:val="0"/>
          <w:numId w:val="4"/>
        </w:numPr>
        <w:spacing w:before="60" w:lineRule="auto"/>
        <w:ind w:left="2160" w:hanging="18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New business</w:t>
      </w:r>
    </w:p>
    <w:p w:rsidR="00000000" w:rsidDel="00000000" w:rsidP="00000000" w:rsidRDefault="00000000" w:rsidRPr="00000000" w14:paraId="0000011A">
      <w:pPr>
        <w:numPr>
          <w:ilvl w:val="0"/>
          <w:numId w:val="4"/>
        </w:numPr>
        <w:spacing w:before="60" w:lineRule="auto"/>
        <w:ind w:left="2160" w:hanging="18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Closing Period of the Sphinx</w:t>
      </w:r>
    </w:p>
    <w:p w:rsidR="00000000" w:rsidDel="00000000" w:rsidP="00000000" w:rsidRDefault="00000000" w:rsidRPr="00000000" w14:paraId="0000011B">
      <w:pPr>
        <w:numPr>
          <w:ilvl w:val="0"/>
          <w:numId w:val="4"/>
        </w:numPr>
        <w:spacing w:before="60" w:lineRule="auto"/>
        <w:ind w:left="2160" w:hanging="18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Adjournment</w:t>
      </w:r>
    </w:p>
    <w:p w:rsidR="00000000" w:rsidDel="00000000" w:rsidP="00000000" w:rsidRDefault="00000000" w:rsidRPr="00000000" w14:paraId="0000011C">
      <w:pPr>
        <w:spacing w:before="6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1D">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1E">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Article III: Elections</w:t>
      </w:r>
    </w:p>
    <w:p w:rsidR="00000000" w:rsidDel="00000000" w:rsidP="00000000" w:rsidRDefault="00000000" w:rsidRPr="00000000" w14:paraId="0000011F">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0">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 </w:t>
        <w:tab/>
        <w:t xml:space="preserve">Elections shall be conducted once each year, no later than three (3) weeks prior to the end of the fall semester. Notice of elections shall be given by the President two Chapter meetings before the election.</w:t>
      </w:r>
    </w:p>
    <w:p w:rsidR="00000000" w:rsidDel="00000000" w:rsidP="00000000" w:rsidRDefault="00000000" w:rsidRPr="00000000" w14:paraId="00000121">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22">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2 </w:t>
        <w:tab/>
        <w:t xml:space="preserve">Nominations shall be made two weeks prior to the elections. A member may not nominate himself.</w:t>
      </w:r>
    </w:p>
    <w:p w:rsidR="00000000" w:rsidDel="00000000" w:rsidP="00000000" w:rsidRDefault="00000000" w:rsidRPr="00000000" w14:paraId="00000123">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24">
      <w:pPr>
        <w:widowControl w:val="0"/>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3</w:t>
        <w:tab/>
        <w:t xml:space="preserve">The outgoing executive board shall create a slate of nominations for the incoming executive board. The slate will consist of one(1) endorsed and nominated candidate for each position on the executive board. The nominated brother may decline the nomination. The outgoing executive board will present the slate of nominations two(2) weeks before elections and will then open the floor to the chapter to allow other eligible nominations. </w:t>
      </w:r>
    </w:p>
    <w:p w:rsidR="00000000" w:rsidDel="00000000" w:rsidP="00000000" w:rsidRDefault="00000000" w:rsidRPr="00000000" w14:paraId="00000125">
      <w:pPr>
        <w:widowControl w:val="0"/>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26">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4</w:t>
        <w:tab/>
        <w:tab/>
        <w:t xml:space="preserve">The order in which members will be elected at the end of the Fall semester is as </w:t>
        <w:tab/>
        <w:tab/>
        <w:tab/>
        <w:t xml:space="preserve">follows:</w:t>
      </w:r>
    </w:p>
    <w:p w:rsidR="00000000" w:rsidDel="00000000" w:rsidP="00000000" w:rsidRDefault="00000000" w:rsidRPr="00000000" w14:paraId="00000127">
      <w:pPr>
        <w:numPr>
          <w:ilvl w:val="2"/>
          <w:numId w:val="6"/>
        </w:numPr>
        <w:ind w:left="2160" w:hanging="18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President</w:t>
      </w:r>
    </w:p>
    <w:p w:rsidR="00000000" w:rsidDel="00000000" w:rsidP="00000000" w:rsidRDefault="00000000" w:rsidRPr="00000000" w14:paraId="00000128">
      <w:pPr>
        <w:numPr>
          <w:ilvl w:val="2"/>
          <w:numId w:val="6"/>
        </w:numPr>
        <w:ind w:left="2160" w:hanging="18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Vice President</w:t>
      </w:r>
    </w:p>
    <w:p w:rsidR="00000000" w:rsidDel="00000000" w:rsidP="00000000" w:rsidRDefault="00000000" w:rsidRPr="00000000" w14:paraId="00000129">
      <w:pPr>
        <w:numPr>
          <w:ilvl w:val="2"/>
          <w:numId w:val="6"/>
        </w:numPr>
        <w:ind w:left="2160" w:hanging="18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Secretary</w:t>
      </w:r>
    </w:p>
    <w:p w:rsidR="00000000" w:rsidDel="00000000" w:rsidP="00000000" w:rsidRDefault="00000000" w:rsidRPr="00000000" w14:paraId="0000012A">
      <w:pPr>
        <w:numPr>
          <w:ilvl w:val="2"/>
          <w:numId w:val="6"/>
        </w:numPr>
        <w:ind w:left="2160" w:hanging="18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Treasurer</w:t>
      </w:r>
    </w:p>
    <w:p w:rsidR="00000000" w:rsidDel="00000000" w:rsidP="00000000" w:rsidRDefault="00000000" w:rsidRPr="00000000" w14:paraId="0000012B">
      <w:pPr>
        <w:numPr>
          <w:ilvl w:val="2"/>
          <w:numId w:val="6"/>
        </w:numPr>
        <w:ind w:left="2160" w:hanging="18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Sergeant at Arms</w:t>
      </w:r>
    </w:p>
    <w:p w:rsidR="00000000" w:rsidDel="00000000" w:rsidP="00000000" w:rsidRDefault="00000000" w:rsidRPr="00000000" w14:paraId="0000012C">
      <w:pPr>
        <w:numPr>
          <w:ilvl w:val="2"/>
          <w:numId w:val="6"/>
        </w:numPr>
        <w:ind w:left="2160" w:hanging="18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Social</w:t>
      </w:r>
    </w:p>
    <w:p w:rsidR="00000000" w:rsidDel="00000000" w:rsidP="00000000" w:rsidRDefault="00000000" w:rsidRPr="00000000" w14:paraId="0000012D">
      <w:pPr>
        <w:numPr>
          <w:ilvl w:val="2"/>
          <w:numId w:val="6"/>
        </w:numPr>
        <w:ind w:left="2160" w:hanging="18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Philanthropy </w:t>
      </w:r>
    </w:p>
    <w:p w:rsidR="00000000" w:rsidDel="00000000" w:rsidP="00000000" w:rsidRDefault="00000000" w:rsidRPr="00000000" w14:paraId="0000012E">
      <w:pPr>
        <w:ind w:left="1440"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The Spring semester will have a separate election for the chapter’s Recruitment Director </w:t>
      </w:r>
      <w:r w:rsidDel="00000000" w:rsidR="00000000" w:rsidRPr="00000000">
        <w:rPr>
          <w:rFonts w:ascii="Times New Roman" w:cs="Times New Roman" w:eastAsia="Times New Roman" w:hAnsi="Times New Roman"/>
          <w:sz w:val="22"/>
          <w:szCs w:val="22"/>
          <w:highlight w:val="yellow"/>
          <w:rtl w:val="0"/>
        </w:rPr>
        <w:t xml:space="preserve">and New Member Educator, to be done during the same chapter meeting.</w:t>
      </w:r>
      <w:r w:rsidDel="00000000" w:rsidR="00000000" w:rsidRPr="00000000">
        <w:rPr>
          <w:rtl w:val="0"/>
        </w:rPr>
      </w:r>
    </w:p>
    <w:p w:rsidR="00000000" w:rsidDel="00000000" w:rsidP="00000000" w:rsidRDefault="00000000" w:rsidRPr="00000000" w14:paraId="0000012F">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30">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5</w:t>
        <w:tab/>
        <w:tab/>
        <w:t xml:space="preserve">Voting shall be by secret ballot and in the same order as the officers are named</w:t>
        <w:tab/>
        <w:tab/>
        <w:tab/>
        <w:t xml:space="preserve"> above.</w:t>
      </w:r>
    </w:p>
    <w:p w:rsidR="00000000" w:rsidDel="00000000" w:rsidP="00000000" w:rsidRDefault="00000000" w:rsidRPr="00000000" w14:paraId="00000131">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32">
      <w:pPr>
        <w:spacing w:before="6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6</w:t>
        <w:tab/>
        <w:tab/>
        <w:t xml:space="preserve">Any member who ran for a position and lost will be allowed to drop down to 1</w:t>
        <w:tab/>
        <w:tab/>
        <w:tab/>
        <w:t xml:space="preserve">other position.</w:t>
      </w:r>
    </w:p>
    <w:p w:rsidR="00000000" w:rsidDel="00000000" w:rsidP="00000000" w:rsidRDefault="00000000" w:rsidRPr="00000000" w14:paraId="00000133">
      <w:pPr>
        <w:spacing w:before="6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34">
      <w:pPr>
        <w:spacing w:before="6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7</w:t>
        <w:tab/>
        <w:tab/>
        <w:t xml:space="preserve">If no candidate obtains a majority in the first balloting, a run-off election shall be</w:t>
        <w:tab/>
        <w:tab/>
        <w:tab/>
        <w:t xml:space="preserve">conducted between the two candidates receiving the most votes.</w:t>
      </w:r>
    </w:p>
    <w:p w:rsidR="00000000" w:rsidDel="00000000" w:rsidP="00000000" w:rsidRDefault="00000000" w:rsidRPr="00000000" w14:paraId="00000135">
      <w:pPr>
        <w:spacing w:before="6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36">
      <w:pPr>
        <w:spacing w:before="6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8</w:t>
        <w:tab/>
        <w:tab/>
        <w:t xml:space="preserve">Once voted on, the incoming executive board shall shadow the outgoing </w:t>
        <w:tab/>
        <w:tab/>
        <w:tab/>
        <w:tab/>
        <w:t xml:space="preserve">executive board until their removal. Incoming officers shall then be installed and </w:t>
        <w:tab/>
        <w:tab/>
        <w:tab/>
        <w:t xml:space="preserve">take office at the last chapter meeting prior to the end of the fall semester.</w:t>
      </w:r>
    </w:p>
    <w:p w:rsidR="00000000" w:rsidDel="00000000" w:rsidP="00000000" w:rsidRDefault="00000000" w:rsidRPr="00000000" w14:paraId="00000137">
      <w:pPr>
        <w:spacing w:before="6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38">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9</w:t>
        <w:tab/>
        <w:t xml:space="preserve">A vacancy in any elected office shall be filled by a special election within two weeks after the vacancy occurs unless it is the President office. In that case then the Vice President will take that spot.</w:t>
      </w:r>
    </w:p>
    <w:p w:rsidR="00000000" w:rsidDel="00000000" w:rsidP="00000000" w:rsidRDefault="00000000" w:rsidRPr="00000000" w14:paraId="00000139">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10</w:t>
        <w:tab/>
        <w:t xml:space="preserve">Brothers are not eligible to serve as President without first serving on the executive board for 2 full semesters unless no members of the Executive Board are interested in the Presidential position. The current executive board may, in cases deemed necessary by the board itself, vote to override this bylaw and open the floor to brothers who fit the necessary requirements to serve on the executive board.</w:t>
      </w:r>
    </w:p>
    <w:p w:rsidR="00000000" w:rsidDel="00000000" w:rsidP="00000000" w:rsidRDefault="00000000" w:rsidRPr="00000000" w14:paraId="0000013A">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3B">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11</w:t>
        <w:tab/>
        <w:t xml:space="preserve">For any Executive Board position, the candidates must have completed one(1) academic semester as a Brother and be in good standing with the Chapter and University finically and academically. This bylaw shall not apply to the Recruitment Director.</w:t>
      </w:r>
    </w:p>
    <w:p w:rsidR="00000000" w:rsidDel="00000000" w:rsidP="00000000" w:rsidRDefault="00000000" w:rsidRPr="00000000" w14:paraId="0000013C">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3D">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12</w:t>
        <w:tab/>
        <w:t xml:space="preserve">Any elected officer who proves negligent or ineffective in office may be recalled by a 2/3 vote of those voting in a regular Chapter meeting. </w:t>
      </w:r>
    </w:p>
    <w:p w:rsidR="00000000" w:rsidDel="00000000" w:rsidP="00000000" w:rsidRDefault="00000000" w:rsidRPr="00000000" w14:paraId="0000013E">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3F">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40">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13</w:t>
        <w:tab/>
        <w:t xml:space="preserve">In the event that an elected officer or cabinet member is perceived to not be fulfilling their duties satisfactorily, that officer or cabinet member may be brought up for impeachment.</w:t>
      </w:r>
    </w:p>
    <w:p w:rsidR="00000000" w:rsidDel="00000000" w:rsidP="00000000" w:rsidRDefault="00000000" w:rsidRPr="00000000" w14:paraId="00000141">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ab/>
        <w:t xml:space="preserve">Sec. 13a. The concern will be addressed to the Sergeant at Arms, who will then conduct a standards hearing to determine whether or not the allegations are accurate.</w:t>
      </w:r>
    </w:p>
    <w:p w:rsidR="00000000" w:rsidDel="00000000" w:rsidP="00000000" w:rsidRDefault="00000000" w:rsidRPr="00000000" w14:paraId="00000142">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ab/>
        <w:t xml:space="preserve">Sec. 13b. If the accused is not found to be remiss in his duties, the Sergeant at Arms and Standards board may see fit not to move for a chapter vote of impeachment.</w:t>
      </w:r>
    </w:p>
    <w:p w:rsidR="00000000" w:rsidDel="00000000" w:rsidP="00000000" w:rsidRDefault="00000000" w:rsidRPr="00000000" w14:paraId="00000143">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ab/>
        <w:t xml:space="preserve">Sec. 13c. If the accused is found to be remiss in his duties, the Sergeant at Arms and Standards board will move to hold a chapter-wide vote for impeachment. </w:t>
      </w:r>
    </w:p>
    <w:p w:rsidR="00000000" w:rsidDel="00000000" w:rsidP="00000000" w:rsidRDefault="00000000" w:rsidRPr="00000000" w14:paraId="00000144">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5">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Article IV: Fines</w:t>
      </w:r>
    </w:p>
    <w:p w:rsidR="00000000" w:rsidDel="00000000" w:rsidP="00000000" w:rsidRDefault="00000000" w:rsidRPr="00000000" w14:paraId="0000014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7">
      <w:pPr>
        <w:rPr>
          <w:rFonts w:ascii="Times New Roman" w:cs="Times New Roman" w:eastAsia="Times New Roman" w:hAnsi="Times New Roman"/>
          <w:color w:val="ff0000"/>
          <w:sz w:val="22"/>
          <w:szCs w:val="22"/>
        </w:rPr>
      </w:pPr>
      <w:r w:rsidDel="00000000" w:rsidR="00000000" w:rsidRPr="00000000">
        <w:rPr>
          <w:rFonts w:ascii="Times New Roman" w:cs="Times New Roman" w:eastAsia="Times New Roman" w:hAnsi="Times New Roman"/>
          <w:sz w:val="22"/>
          <w:szCs w:val="22"/>
          <w:rtl w:val="0"/>
        </w:rPr>
        <w:t xml:space="preserve">Sec. 1</w:t>
        <w:tab/>
        <w:tab/>
        <w:t xml:space="preserve">Late/leaving early will be defined as arriving 15 minutes or more after the Call to </w:t>
        <w:tab/>
        <w:tab/>
        <w:t xml:space="preserve">Order or start time and leaving 15 or more minutes early. If late for a meeting the </w:t>
        <w:tab/>
        <w:tab/>
        <w:t xml:space="preserve">brother will be fined $5. If late for initiation, the brother will be fined $15.</w:t>
      </w:r>
      <w:r w:rsidDel="00000000" w:rsidR="00000000" w:rsidRPr="00000000">
        <w:rPr>
          <w:rtl w:val="0"/>
        </w:rPr>
      </w:r>
    </w:p>
    <w:p w:rsidR="00000000" w:rsidDel="00000000" w:rsidP="00000000" w:rsidRDefault="00000000" w:rsidRPr="00000000" w14:paraId="00000148">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 </w:t>
      </w:r>
    </w:p>
    <w:p w:rsidR="00000000" w:rsidDel="00000000" w:rsidP="00000000" w:rsidRDefault="00000000" w:rsidRPr="00000000" w14:paraId="00000149">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2</w:t>
        <w:tab/>
        <w:t xml:space="preserve">Not attending initiation will result in a $50 fine. Not attending a meeting will result in a $10 fine.  </w:t>
      </w:r>
    </w:p>
    <w:p w:rsidR="00000000" w:rsidDel="00000000" w:rsidP="00000000" w:rsidRDefault="00000000" w:rsidRPr="00000000" w14:paraId="0000014A">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4B">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3</w:t>
        <w:tab/>
        <w:t xml:space="preserve">Any fines incurred by brothers can, if the man so desires, be appealed to the Executive Board within 14 days. Fines may be overturned by a unanimous vote of the Executive board.</w:t>
      </w:r>
    </w:p>
    <w:p w:rsidR="00000000" w:rsidDel="00000000" w:rsidP="00000000" w:rsidRDefault="00000000" w:rsidRPr="00000000" w14:paraId="0000014C">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4D">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4</w:t>
        <w:tab/>
        <w:t xml:space="preserve">If any fines are not paid within 7 days of the notification it goes up $10. If not paid by 14 days of the notification then they will receive social probation. If not paid by 21 days of the notification they will be brought up for a standards board meeting.</w:t>
      </w:r>
    </w:p>
    <w:p w:rsidR="00000000" w:rsidDel="00000000" w:rsidP="00000000" w:rsidRDefault="00000000" w:rsidRPr="00000000" w14:paraId="0000014E">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4F">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5</w:t>
        <w:tab/>
        <w:t xml:space="preserve">Members or new members directly responsible for fines levied against the Chapter shall be held payable for such fines.</w:t>
      </w:r>
    </w:p>
    <w:p w:rsidR="00000000" w:rsidDel="00000000" w:rsidP="00000000" w:rsidRDefault="00000000" w:rsidRPr="00000000" w14:paraId="00000150">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51">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6</w:t>
        <w:tab/>
        <w:t xml:space="preserve">Any member failing to attend a community service, fundraising, or philanthropy event and is unexcused by the Sergeant at Arms shall receive a penalty at the discretion of the Sergeant of Arms.</w:t>
      </w:r>
    </w:p>
    <w:p w:rsidR="00000000" w:rsidDel="00000000" w:rsidP="00000000" w:rsidRDefault="00000000" w:rsidRPr="00000000" w14:paraId="00000152">
      <w:pPr>
        <w:ind w:left="1440" w:hanging="1440"/>
        <w:jc w:val="cente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53">
      <w:pPr>
        <w:ind w:left="1440" w:hanging="1440"/>
        <w:jc w:val="cente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5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Article VI: Process for Amending</w:t>
      </w:r>
    </w:p>
    <w:p w:rsidR="00000000" w:rsidDel="00000000" w:rsidP="00000000" w:rsidRDefault="00000000" w:rsidRPr="00000000" w14:paraId="00000155">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56">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1440" w:right="0" w:hanging="144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w:t>
        <w:tab/>
        <w:t xml:space="preserve">Any proposed amendment must first be approved by a vote by the members of the Standards Board.</w:t>
      </w:r>
    </w:p>
    <w:p w:rsidR="00000000" w:rsidDel="00000000" w:rsidP="00000000" w:rsidRDefault="00000000" w:rsidRPr="00000000" w14:paraId="00000157">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1440" w:right="0" w:hanging="144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2</w:t>
        <w:tab/>
        <w:t xml:space="preserve">Any proposed amendment that is approved by the Standards Board must next be approved by a majority vote of Iota Zeta chapter Executive Board.  </w:t>
      </w:r>
    </w:p>
    <w:p w:rsidR="00000000" w:rsidDel="00000000" w:rsidP="00000000" w:rsidRDefault="00000000" w:rsidRPr="00000000" w14:paraId="00000158">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1440" w:right="0" w:hanging="144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3</w:t>
        <w:tab/>
        <w:t xml:space="preserve">Any proposed amendment that is approved by the Executive Board must be approved by a two thirds (2/3) vote of all present members of the chapter in good standing.</w:t>
      </w:r>
    </w:p>
    <w:p w:rsidR="00000000" w:rsidDel="00000000" w:rsidP="00000000" w:rsidRDefault="00000000" w:rsidRPr="00000000" w14:paraId="00000159">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1440" w:right="0" w:hanging="144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4</w:t>
        <w:tab/>
        <w:t xml:space="preserve">Any change made in the proposed amendment will cause the amendment to be treated as a whole new amendment.</w:t>
      </w:r>
    </w:p>
    <w:p w:rsidR="00000000" w:rsidDel="00000000" w:rsidP="00000000" w:rsidRDefault="00000000" w:rsidRPr="00000000" w14:paraId="0000015A">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5</w:t>
        <w:tab/>
        <w:t xml:space="preserve">These bylaws shall be subject to the examination from time to time of a representative of the National Fraternity. Should they be in conflict with any provision of the Constitution, Bylaws or </w:t>
      </w:r>
      <w:r w:rsidDel="00000000" w:rsidR="00000000" w:rsidRPr="00000000">
        <w:rPr>
          <w:rFonts w:ascii="Times New Roman" w:cs="Times New Roman" w:eastAsia="Times New Roman" w:hAnsi="Times New Roman"/>
          <w:i w:val="1"/>
          <w:sz w:val="22"/>
          <w:szCs w:val="22"/>
          <w:rtl w:val="0"/>
        </w:rPr>
        <w:t xml:space="preserve">Fraternity Manual</w:t>
      </w:r>
      <w:r w:rsidDel="00000000" w:rsidR="00000000" w:rsidRPr="00000000">
        <w:rPr>
          <w:rFonts w:ascii="Times New Roman" w:cs="Times New Roman" w:eastAsia="Times New Roman" w:hAnsi="Times New Roman"/>
          <w:sz w:val="22"/>
          <w:szCs w:val="22"/>
          <w:rtl w:val="0"/>
        </w:rPr>
        <w:t xml:space="preserve">, the Chapter shall be directed to make amendment or repeal accordingly.</w:t>
      </w:r>
    </w:p>
    <w:p w:rsidR="00000000" w:rsidDel="00000000" w:rsidP="00000000" w:rsidRDefault="00000000" w:rsidRPr="00000000" w14:paraId="0000015B">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5C">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6</w:t>
        <w:tab/>
        <w:t xml:space="preserve">Amendments shall take immediate effect following a 2/3 vote of the Chapter.  Immediate effect shall be defined as the first Chapter meeting after a majority vote of the Chapter.</w:t>
      </w:r>
    </w:p>
    <w:p w:rsidR="00000000" w:rsidDel="00000000" w:rsidP="00000000" w:rsidRDefault="00000000" w:rsidRPr="00000000" w14:paraId="0000015D">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5E">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7</w:t>
        <w:tab/>
        <w:t xml:space="preserve">Any member in good standing may submit an amendment to the bylaws during New Business.</w:t>
      </w:r>
    </w:p>
    <w:p w:rsidR="00000000" w:rsidDel="00000000" w:rsidP="00000000" w:rsidRDefault="00000000" w:rsidRPr="00000000" w14:paraId="0000015F">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0">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1">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Article VII: Officers</w:t>
      </w:r>
    </w:p>
    <w:p w:rsidR="00000000" w:rsidDel="00000000" w:rsidP="00000000" w:rsidRDefault="00000000" w:rsidRPr="00000000" w14:paraId="00000162">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3">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 </w:t>
        <w:tab/>
        <w:t xml:space="preserve">Elected officers of the Chapter that make up the executive board shall be as follows: President, Vice President, Secretary, Treasurer, Sergeant-at-Arms, New Member Educator, and Recruitment Director. The term length for these positions, except the Recruitment Director, is based on the calendar year. The Recruitment Director shall be elected for the academic year.</w:t>
      </w:r>
    </w:p>
    <w:p w:rsidR="00000000" w:rsidDel="00000000" w:rsidP="00000000" w:rsidRDefault="00000000" w:rsidRPr="00000000" w14:paraId="00000164">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65">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66">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2 </w:t>
        <w:tab/>
        <w:t xml:space="preserve">Cabinet of Vice President positions will require an application to be submitted to the Executive Board.  Upon review of all applications, the Executive Board will slate each Cabinet position for approval by the majority of the chapter. Every position under the Cabinet of Vice Presidents will be slated by the Executive Board with approval from the majority of the Chapter.</w:t>
      </w:r>
    </w:p>
    <w:p w:rsidR="00000000" w:rsidDel="00000000" w:rsidP="00000000" w:rsidRDefault="00000000" w:rsidRPr="00000000" w14:paraId="00000167">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68">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3 </w:t>
        <w:tab/>
        <w:t xml:space="preserve">All of the Cabinet Vice Presidents shall meet weekly at the time specified by the Executive Vice President unless excused from doing so. The Vice Presidents will report to the Executive Vice President at the weekly meetings.</w:t>
      </w:r>
    </w:p>
    <w:p w:rsidR="00000000" w:rsidDel="00000000" w:rsidP="00000000" w:rsidRDefault="00000000" w:rsidRPr="00000000" w14:paraId="00000169">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6A">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4 </w:t>
        <w:tab/>
        <w:t xml:space="preserve">Duties and responsibilities of officers shall be those defined in the </w:t>
      </w:r>
      <w:r w:rsidDel="00000000" w:rsidR="00000000" w:rsidRPr="00000000">
        <w:rPr>
          <w:rFonts w:ascii="Times New Roman" w:cs="Times New Roman" w:eastAsia="Times New Roman" w:hAnsi="Times New Roman"/>
          <w:i w:val="1"/>
          <w:sz w:val="22"/>
          <w:szCs w:val="22"/>
          <w:rtl w:val="0"/>
        </w:rPr>
        <w:t xml:space="preserve">Fraternity Manual</w:t>
      </w:r>
      <w:r w:rsidDel="00000000" w:rsidR="00000000" w:rsidRPr="00000000">
        <w:rPr>
          <w:rFonts w:ascii="Times New Roman" w:cs="Times New Roman" w:eastAsia="Times New Roman" w:hAnsi="Times New Roman"/>
          <w:sz w:val="22"/>
          <w:szCs w:val="22"/>
          <w:rtl w:val="0"/>
        </w:rPr>
        <w:t xml:space="preserve">. All officers, whether elected or appointed, shall be required by the President to read and familiarize themselves with their respective duties and functions.</w:t>
      </w:r>
    </w:p>
    <w:p w:rsidR="00000000" w:rsidDel="00000000" w:rsidP="00000000" w:rsidRDefault="00000000" w:rsidRPr="00000000" w14:paraId="0000016B">
      <w:pPr>
        <w:ind w:left="360" w:firstLine="0"/>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C">
      <w:pPr>
        <w:ind w:left="36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Article VIII: Chapter Job Descriptions</w:t>
      </w:r>
    </w:p>
    <w:p w:rsidR="00000000" w:rsidDel="00000000" w:rsidP="00000000" w:rsidRDefault="00000000" w:rsidRPr="00000000" w14:paraId="0000016D">
      <w:pPr>
        <w:ind w:left="360" w:firstLine="0"/>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E">
      <w:pPr>
        <w:ind w:left="360" w:firstLine="0"/>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Executive Board </w:t>
      </w:r>
    </w:p>
    <w:p w:rsidR="00000000" w:rsidDel="00000000" w:rsidP="00000000" w:rsidRDefault="00000000" w:rsidRPr="00000000" w14:paraId="0000016F">
      <w:pPr>
        <w:ind w:left="360" w:firstLine="0"/>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0">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 </w:t>
        <w:tab/>
      </w:r>
      <w:r w:rsidDel="00000000" w:rsidR="00000000" w:rsidRPr="00000000">
        <w:rPr>
          <w:rFonts w:ascii="Times New Roman" w:cs="Times New Roman" w:eastAsia="Times New Roman" w:hAnsi="Times New Roman"/>
          <w:b w:val="1"/>
          <w:sz w:val="22"/>
          <w:szCs w:val="22"/>
          <w:rtl w:val="0"/>
        </w:rPr>
        <w:t xml:space="preserve">President-</w:t>
      </w:r>
      <w:r w:rsidDel="00000000" w:rsidR="00000000" w:rsidRPr="00000000">
        <w:rPr>
          <w:rFonts w:ascii="Times New Roman" w:cs="Times New Roman" w:eastAsia="Times New Roman" w:hAnsi="Times New Roman"/>
          <w:sz w:val="22"/>
          <w:szCs w:val="22"/>
          <w:rtl w:val="0"/>
        </w:rPr>
        <w:t xml:space="preserve"> Brother responsible for representing the fraternity to the community at large, which includes upholding the highest standards of behavior, conduct and ethics at all times. This brother must be able to convey the thoughts and feelings of the chapter, as well as defend and validate its actions to the University, IFC, Delta Sigma Phi National, and the community as a whole. Additionally, this brother is responsible for ensuring that the chapter meets the requirements for chapter accreditation each year. Finally, this brother is a member of the ACB, and is required to attend any and all meetings of this body.</w:t>
      </w:r>
    </w:p>
    <w:p w:rsidR="00000000" w:rsidDel="00000000" w:rsidP="00000000" w:rsidRDefault="00000000" w:rsidRPr="00000000" w14:paraId="00000171">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72">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2 </w:t>
        <w:tab/>
      </w:r>
      <w:r w:rsidDel="00000000" w:rsidR="00000000" w:rsidRPr="00000000">
        <w:rPr>
          <w:rFonts w:ascii="Times New Roman" w:cs="Times New Roman" w:eastAsia="Times New Roman" w:hAnsi="Times New Roman"/>
          <w:b w:val="1"/>
          <w:sz w:val="22"/>
          <w:szCs w:val="22"/>
          <w:rtl w:val="0"/>
        </w:rPr>
        <w:t xml:space="preserve">Vice President</w:t>
      </w:r>
      <w:r w:rsidDel="00000000" w:rsidR="00000000" w:rsidRPr="00000000">
        <w:rPr>
          <w:rFonts w:ascii="Times New Roman" w:cs="Times New Roman" w:eastAsia="Times New Roman" w:hAnsi="Times New Roman"/>
          <w:sz w:val="22"/>
          <w:szCs w:val="22"/>
          <w:rtl w:val="0"/>
        </w:rPr>
        <w:t xml:space="preserve">- This brother is an ex-officio member of every chapter committee, to maintain order, cohesion and clarity. Serves as the final reference point and facilitator for every committee in order to provide guidance and support, as well as direction and order among them. This brother is responsible for chairing Executive Board meetings.</w:t>
      </w:r>
    </w:p>
    <w:p w:rsidR="00000000" w:rsidDel="00000000" w:rsidP="00000000" w:rsidRDefault="00000000" w:rsidRPr="00000000" w14:paraId="00000173">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74">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3 </w:t>
        <w:tab/>
      </w:r>
      <w:r w:rsidDel="00000000" w:rsidR="00000000" w:rsidRPr="00000000">
        <w:rPr>
          <w:rFonts w:ascii="Times New Roman" w:cs="Times New Roman" w:eastAsia="Times New Roman" w:hAnsi="Times New Roman"/>
          <w:b w:val="1"/>
          <w:sz w:val="22"/>
          <w:szCs w:val="22"/>
          <w:rtl w:val="0"/>
        </w:rPr>
        <w:t xml:space="preserve">Secretary-</w:t>
      </w:r>
      <w:r w:rsidDel="00000000" w:rsidR="00000000" w:rsidRPr="00000000">
        <w:rPr>
          <w:rFonts w:ascii="Times New Roman" w:cs="Times New Roman" w:eastAsia="Times New Roman" w:hAnsi="Times New Roman"/>
          <w:sz w:val="22"/>
          <w:szCs w:val="22"/>
          <w:rtl w:val="0"/>
        </w:rPr>
        <w:t xml:space="preserve"> This brother shall m</w:t>
      </w:r>
      <w:r w:rsidDel="00000000" w:rsidR="00000000" w:rsidRPr="00000000">
        <w:rPr>
          <w:rFonts w:ascii="RotisSerif" w:cs="RotisSerif" w:eastAsia="RotisSerif" w:hAnsi="RotisSerif"/>
          <w:sz w:val="20"/>
          <w:szCs w:val="20"/>
          <w:rtl w:val="0"/>
        </w:rPr>
        <w:t xml:space="preserve">aintain all chapter correspondence, paperwork and records.  Responsibilities include; keep minutes at chapter and executive board meetings, work with the ACB Secretary to maintain an accurate chapter directory, check with other brothers to ensure that all paperwork is being submitted to Headquarters each year. </w:t>
      </w:r>
      <w:r w:rsidDel="00000000" w:rsidR="00000000" w:rsidRPr="00000000">
        <w:rPr>
          <w:rtl w:val="0"/>
        </w:rPr>
      </w:r>
    </w:p>
    <w:p w:rsidR="00000000" w:rsidDel="00000000" w:rsidP="00000000" w:rsidRDefault="00000000" w:rsidRPr="00000000" w14:paraId="00000175">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76">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4 </w:t>
        <w:tab/>
      </w:r>
      <w:r w:rsidDel="00000000" w:rsidR="00000000" w:rsidRPr="00000000">
        <w:rPr>
          <w:rFonts w:ascii="Times New Roman" w:cs="Times New Roman" w:eastAsia="Times New Roman" w:hAnsi="Times New Roman"/>
          <w:b w:val="1"/>
          <w:sz w:val="22"/>
          <w:szCs w:val="22"/>
          <w:rtl w:val="0"/>
        </w:rPr>
        <w:t xml:space="preserve">Treasurer</w:t>
      </w:r>
      <w:r w:rsidDel="00000000" w:rsidR="00000000" w:rsidRPr="00000000">
        <w:rPr>
          <w:rFonts w:ascii="Times New Roman" w:cs="Times New Roman" w:eastAsia="Times New Roman" w:hAnsi="Times New Roman"/>
          <w:sz w:val="22"/>
          <w:szCs w:val="22"/>
          <w:rtl w:val="0"/>
        </w:rPr>
        <w:t xml:space="preserve">- Brother responsible for the collection of all chapter dues, including collection of any other payments outside of chapter dues. In addition, this brother is responsible for developing the budget, co-signing checks with the President, maintenance and upkeep of the Omega Financial system, overseeing all fundraising, the creation and approval of any payment plans, and any other movement of funds within the fraternity not expressly mentioned. Finally, the Treasurer is a member of the ACB, and is required to attend any and all meetings of this body.</w:t>
      </w:r>
    </w:p>
    <w:p w:rsidR="00000000" w:rsidDel="00000000" w:rsidP="00000000" w:rsidRDefault="00000000" w:rsidRPr="00000000" w14:paraId="00000177">
      <w:pPr>
        <w:ind w:left="360" w:firstLine="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78">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5</w:t>
      </w:r>
      <w:r w:rsidDel="00000000" w:rsidR="00000000" w:rsidRPr="00000000">
        <w:rPr>
          <w:rFonts w:ascii="Times New Roman" w:cs="Times New Roman" w:eastAsia="Times New Roman" w:hAnsi="Times New Roman"/>
          <w:b w:val="1"/>
          <w:sz w:val="22"/>
          <w:szCs w:val="22"/>
          <w:rtl w:val="0"/>
        </w:rPr>
        <w:t xml:space="preserve"> </w:t>
        <w:tab/>
        <w:t xml:space="preserve">Sergeant at Arms</w:t>
      </w:r>
      <w:r w:rsidDel="00000000" w:rsidR="00000000" w:rsidRPr="00000000">
        <w:rPr>
          <w:rFonts w:ascii="Times New Roman" w:cs="Times New Roman" w:eastAsia="Times New Roman" w:hAnsi="Times New Roman"/>
          <w:sz w:val="22"/>
          <w:szCs w:val="22"/>
          <w:rtl w:val="0"/>
        </w:rPr>
        <w:t xml:space="preserve">- Brother responsible for preserving order within the chapter, which includes conflict resolution, chair of the Standards Board, risk management, brother attendance and engagement, insurance, and knowledge of the chapter’s bylaws, in addition to regulations from the University, IFC, and Delta Sigma Phi National Fraternity.</w:t>
      </w:r>
    </w:p>
    <w:p w:rsidR="00000000" w:rsidDel="00000000" w:rsidP="00000000" w:rsidRDefault="00000000" w:rsidRPr="00000000" w14:paraId="00000179">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7A">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6</w:t>
        <w:tab/>
        <w:tab/>
      </w:r>
      <w:r w:rsidDel="00000000" w:rsidR="00000000" w:rsidRPr="00000000">
        <w:rPr>
          <w:rFonts w:ascii="Times New Roman" w:cs="Times New Roman" w:eastAsia="Times New Roman" w:hAnsi="Times New Roman"/>
          <w:b w:val="1"/>
          <w:sz w:val="22"/>
          <w:szCs w:val="22"/>
          <w:rtl w:val="0"/>
        </w:rPr>
        <w:t xml:space="preserve">New Member Educator</w:t>
      </w:r>
      <w:r w:rsidDel="00000000" w:rsidR="00000000" w:rsidRPr="00000000">
        <w:rPr>
          <w:rFonts w:ascii="Times New Roman" w:cs="Times New Roman" w:eastAsia="Times New Roman" w:hAnsi="Times New Roman"/>
          <w:sz w:val="22"/>
          <w:szCs w:val="22"/>
          <w:rtl w:val="0"/>
        </w:rPr>
        <w:t xml:space="preserve"> - Brother in charge of new member education, </w:t>
        <w:tab/>
        <w:tab/>
        <w:tab/>
        <w:tab/>
        <w:t xml:space="preserve">including the health and well being of the new members, and most importantly, </w:t>
        <w:tab/>
        <w:tab/>
        <w:tab/>
        <w:t xml:space="preserve">the six-eight week new member education process. The New Member Educator </w:t>
        <w:tab/>
        <w:tab/>
        <w:tab/>
        <w:t xml:space="preserve">will preside over a committee of no fewer than 4 members, including himself. He </w:t>
        <w:tab/>
        <w:tab/>
        <w:t xml:space="preserve">is also responsible for maintaining contact with the Recruitment Director </w:t>
        <w:tab/>
        <w:tab/>
        <w:tab/>
        <w:tab/>
        <w:t xml:space="preserve">during any recruitment process that takes place. Each candidate for this position </w:t>
        <w:tab/>
        <w:tab/>
        <w:tab/>
        <w:t xml:space="preserve">will be required to speak before the fraternity on election day, and will be voted </w:t>
        <w:tab/>
        <w:tab/>
        <w:tab/>
        <w:t xml:space="preserve">upon by the `fraternity et al.</w:t>
      </w:r>
    </w:p>
    <w:p w:rsidR="00000000" w:rsidDel="00000000" w:rsidP="00000000" w:rsidRDefault="00000000" w:rsidRPr="00000000" w14:paraId="0000017B">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7C">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7 </w:t>
        <w:tab/>
      </w:r>
      <w:r w:rsidDel="00000000" w:rsidR="00000000" w:rsidRPr="00000000">
        <w:rPr>
          <w:rFonts w:ascii="Times New Roman" w:cs="Times New Roman" w:eastAsia="Times New Roman" w:hAnsi="Times New Roman"/>
          <w:b w:val="1"/>
          <w:sz w:val="22"/>
          <w:szCs w:val="22"/>
          <w:rtl w:val="0"/>
        </w:rPr>
        <w:t xml:space="preserve">Recruitment Director</w:t>
      </w:r>
      <w:r w:rsidDel="00000000" w:rsidR="00000000" w:rsidRPr="00000000">
        <w:rPr>
          <w:rFonts w:ascii="Times New Roman" w:cs="Times New Roman" w:eastAsia="Times New Roman" w:hAnsi="Times New Roman"/>
          <w:sz w:val="22"/>
          <w:szCs w:val="22"/>
          <w:rtl w:val="0"/>
        </w:rPr>
        <w:t xml:space="preserve">- Brother responsible for overseeing and working with the chairs below him, in addition to being the face of the fraternity at all recruitment events, including as many interactions as possible with potential new members. This brother will create a committee of no less than four(4) members including himself.</w:t>
      </w:r>
    </w:p>
    <w:p w:rsidR="00000000" w:rsidDel="00000000" w:rsidP="00000000" w:rsidRDefault="00000000" w:rsidRPr="00000000" w14:paraId="0000017D">
      <w:pPr>
        <w:rPr>
          <w:rFonts w:ascii="Times New Roman" w:cs="Times New Roman" w:eastAsia="Times New Roman" w:hAnsi="Times New Roman"/>
          <w:color w:val="ff0000"/>
          <w:sz w:val="22"/>
          <w:szCs w:val="22"/>
        </w:rPr>
      </w:pPr>
      <w:r w:rsidDel="00000000" w:rsidR="00000000" w:rsidRPr="00000000">
        <w:rPr>
          <w:rtl w:val="0"/>
        </w:rPr>
      </w:r>
    </w:p>
    <w:p w:rsidR="00000000" w:rsidDel="00000000" w:rsidP="00000000" w:rsidRDefault="00000000" w:rsidRPr="00000000" w14:paraId="0000017E">
      <w:pPr>
        <w:jc w:val="center"/>
        <w:rPr>
          <w:rFonts w:ascii="Times New Roman" w:cs="Times New Roman" w:eastAsia="Times New Roman" w:hAnsi="Times New Roman"/>
          <w:b w:val="1"/>
          <w:sz w:val="28"/>
          <w:szCs w:val="28"/>
          <w:u w:val="single"/>
        </w:rPr>
      </w:pPr>
      <w:r w:rsidDel="00000000" w:rsidR="00000000" w:rsidRPr="00000000">
        <w:rPr>
          <w:rtl w:val="0"/>
        </w:rPr>
      </w:r>
    </w:p>
    <w:p w:rsidR="00000000" w:rsidDel="00000000" w:rsidP="00000000" w:rsidRDefault="00000000" w:rsidRPr="00000000" w14:paraId="0000017F">
      <w:pPr>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Executive Board Cabinet of Vice Presidents</w:t>
      </w:r>
    </w:p>
    <w:p w:rsidR="00000000" w:rsidDel="00000000" w:rsidP="00000000" w:rsidRDefault="00000000" w:rsidRPr="00000000" w14:paraId="00000180">
      <w:pPr>
        <w:ind w:left="360" w:firstLine="0"/>
        <w:rPr/>
      </w:pPr>
      <w:r w:rsidDel="00000000" w:rsidR="00000000" w:rsidRPr="00000000">
        <w:rPr>
          <w:rtl w:val="0"/>
        </w:rPr>
      </w:r>
    </w:p>
    <w:p w:rsidR="00000000" w:rsidDel="00000000" w:rsidP="00000000" w:rsidRDefault="00000000" w:rsidRPr="00000000" w14:paraId="00000181">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w:t>
      </w:r>
      <w:r w:rsidDel="00000000" w:rsidR="00000000" w:rsidRPr="00000000">
        <w:rPr>
          <w:rFonts w:ascii="Times New Roman" w:cs="Times New Roman" w:eastAsia="Times New Roman" w:hAnsi="Times New Roman"/>
          <w:b w:val="1"/>
          <w:sz w:val="22"/>
          <w:szCs w:val="22"/>
          <w:rtl w:val="0"/>
        </w:rPr>
        <w:t xml:space="preserve"> </w:t>
        <w:tab/>
        <w:tab/>
        <w:t xml:space="preserve">VP of Academics</w:t>
      </w:r>
      <w:r w:rsidDel="00000000" w:rsidR="00000000" w:rsidRPr="00000000">
        <w:rPr>
          <w:rFonts w:ascii="Times New Roman" w:cs="Times New Roman" w:eastAsia="Times New Roman" w:hAnsi="Times New Roman"/>
          <w:sz w:val="22"/>
          <w:szCs w:val="22"/>
          <w:rtl w:val="0"/>
        </w:rPr>
        <w:t xml:space="preserve">- This position shall consist of two brothers who will co-chair </w:t>
        <w:tab/>
        <w:tab/>
        <w:tab/>
        <w:t xml:space="preserve">the position. These brothers are responsible for the quest for academic </w:t>
        <w:tab/>
        <w:tab/>
        <w:tab/>
        <w:tab/>
        <w:t xml:space="preserve">excellence, which includes directing study tables, the maintenance of any and all </w:t>
        <w:tab/>
        <w:tab/>
        <w:tab/>
        <w:t xml:space="preserve">specific academic plans set up by brothers who are struggling, and constant </w:t>
        <w:tab/>
        <w:tab/>
        <w:tab/>
        <w:t xml:space="preserve">review of the Academic Plan to ensure that it upholds the best interests of the </w:t>
        <w:tab/>
        <w:tab/>
        <w:tab/>
        <w:t xml:space="preserve">brothers.</w:t>
      </w:r>
    </w:p>
    <w:p w:rsidR="00000000" w:rsidDel="00000000" w:rsidP="00000000" w:rsidRDefault="00000000" w:rsidRPr="00000000" w14:paraId="00000182">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83">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2</w:t>
        <w:tab/>
        <w:tab/>
      </w:r>
      <w:r w:rsidDel="00000000" w:rsidR="00000000" w:rsidRPr="00000000">
        <w:rPr>
          <w:rFonts w:ascii="Times New Roman" w:cs="Times New Roman" w:eastAsia="Times New Roman" w:hAnsi="Times New Roman"/>
          <w:b w:val="1"/>
          <w:sz w:val="22"/>
          <w:szCs w:val="22"/>
          <w:rtl w:val="0"/>
        </w:rPr>
        <w:t xml:space="preserve">VP of Internal Relations</w:t>
      </w:r>
      <w:r w:rsidDel="00000000" w:rsidR="00000000" w:rsidRPr="00000000">
        <w:rPr>
          <w:rFonts w:ascii="Times New Roman" w:cs="Times New Roman" w:eastAsia="Times New Roman" w:hAnsi="Times New Roman"/>
          <w:sz w:val="22"/>
          <w:szCs w:val="22"/>
          <w:rtl w:val="0"/>
        </w:rPr>
        <w:t xml:space="preserve">- This brother is responsible for seeing to the general</w:t>
        <w:tab/>
        <w:tab/>
        <w:tab/>
        <w:t xml:space="preserve">health and well-being of the fraternity to ensure a constantly-inviting, composed, </w:t>
        <w:tab/>
        <w:tab/>
        <w:tab/>
        <w:t xml:space="preserve">and warm atmosphere. This brother will handle issues delegated to him by the </w:t>
        <w:tab/>
        <w:tab/>
        <w:tab/>
        <w:t xml:space="preserve">Sergeant at Arms. The brother will also make himself open to brothers of the </w:t>
        <w:tab/>
        <w:tab/>
        <w:tab/>
        <w:t xml:space="preserve">chapter to bring issues to him for resolution. </w:t>
      </w:r>
    </w:p>
    <w:p w:rsidR="00000000" w:rsidDel="00000000" w:rsidP="00000000" w:rsidRDefault="00000000" w:rsidRPr="00000000" w14:paraId="00000184">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85">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3.</w:t>
        <w:tab/>
        <w:tab/>
      </w:r>
      <w:r w:rsidDel="00000000" w:rsidR="00000000" w:rsidRPr="00000000">
        <w:rPr>
          <w:rFonts w:ascii="Times New Roman" w:cs="Times New Roman" w:eastAsia="Times New Roman" w:hAnsi="Times New Roman"/>
          <w:b w:val="1"/>
          <w:sz w:val="22"/>
          <w:szCs w:val="22"/>
          <w:rtl w:val="0"/>
        </w:rPr>
        <w:t xml:space="preserve">VP of Public Relations</w:t>
      </w:r>
      <w:r w:rsidDel="00000000" w:rsidR="00000000" w:rsidRPr="00000000">
        <w:rPr>
          <w:rFonts w:ascii="Times New Roman" w:cs="Times New Roman" w:eastAsia="Times New Roman" w:hAnsi="Times New Roman"/>
          <w:sz w:val="22"/>
          <w:szCs w:val="22"/>
          <w:rtl w:val="0"/>
        </w:rPr>
        <w:t xml:space="preserve">- Brother in charge with overseeing the assistant VP of </w:t>
        <w:tab/>
        <w:tab/>
        <w:tab/>
        <w:t xml:space="preserve">PR. They are responsible for all branding and imaging of the Miami Chapter with </w:t>
        <w:tab/>
        <w:tab/>
        <w:t xml:space="preserve">support and approval from the Executive Vice President.  </w:t>
      </w:r>
    </w:p>
    <w:p w:rsidR="00000000" w:rsidDel="00000000" w:rsidP="00000000" w:rsidRDefault="00000000" w:rsidRPr="00000000" w14:paraId="00000186">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87">
      <w:pPr>
        <w:ind w:left="1440" w:hanging="1440"/>
        <w:rPr>
          <w:rFonts w:ascii="Times New Roman" w:cs="Times New Roman" w:eastAsia="Times New Roman" w:hAnsi="Times New Roman"/>
          <w:sz w:val="22"/>
          <w:szCs w:val="22"/>
        </w:rPr>
      </w:pPr>
      <w:bookmarkStart w:colFirst="0" w:colLast="0" w:name="_gjdgxs" w:id="0"/>
      <w:bookmarkEnd w:id="0"/>
      <w:r w:rsidDel="00000000" w:rsidR="00000000" w:rsidRPr="00000000">
        <w:rPr>
          <w:rFonts w:ascii="Times New Roman" w:cs="Times New Roman" w:eastAsia="Times New Roman" w:hAnsi="Times New Roman"/>
          <w:sz w:val="22"/>
          <w:szCs w:val="22"/>
          <w:rtl w:val="0"/>
        </w:rPr>
        <w:t xml:space="preserve">Sec. 4</w:t>
        <w:tab/>
      </w:r>
      <w:r w:rsidDel="00000000" w:rsidR="00000000" w:rsidRPr="00000000">
        <w:rPr>
          <w:rFonts w:ascii="Times New Roman" w:cs="Times New Roman" w:eastAsia="Times New Roman" w:hAnsi="Times New Roman"/>
          <w:b w:val="1"/>
          <w:sz w:val="22"/>
          <w:szCs w:val="22"/>
          <w:rtl w:val="0"/>
        </w:rPr>
        <w:t xml:space="preserve">VP of Social</w:t>
      </w:r>
      <w:r w:rsidDel="00000000" w:rsidR="00000000" w:rsidRPr="00000000">
        <w:rPr>
          <w:rFonts w:ascii="Times New Roman" w:cs="Times New Roman" w:eastAsia="Times New Roman" w:hAnsi="Times New Roman"/>
          <w:sz w:val="22"/>
          <w:szCs w:val="22"/>
          <w:rtl w:val="0"/>
        </w:rPr>
        <w:t xml:space="preserve">- Brother responsible for coordinating the events of the Brotherhood Chair, Intramurals Chair, and Greek Week Chair, and the Informal/Formal Dance Chair. Brother must attend all risk management meetings required by the University. Also responsible for networking with other fraternities/sororities to create social events for the fraternity. This position is to be voted on every semester.</w:t>
      </w:r>
    </w:p>
    <w:p w:rsidR="00000000" w:rsidDel="00000000" w:rsidP="00000000" w:rsidRDefault="00000000" w:rsidRPr="00000000" w14:paraId="00000188">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89">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5</w:t>
        <w:tab/>
      </w:r>
      <w:r w:rsidDel="00000000" w:rsidR="00000000" w:rsidRPr="00000000">
        <w:rPr>
          <w:rFonts w:ascii="Times New Roman" w:cs="Times New Roman" w:eastAsia="Times New Roman" w:hAnsi="Times New Roman"/>
          <w:b w:val="1"/>
          <w:sz w:val="22"/>
          <w:szCs w:val="22"/>
          <w:rtl w:val="0"/>
        </w:rPr>
        <w:t xml:space="preserve">VP of Service</w:t>
      </w:r>
      <w:r w:rsidDel="00000000" w:rsidR="00000000" w:rsidRPr="00000000">
        <w:rPr>
          <w:rFonts w:ascii="Times New Roman" w:cs="Times New Roman" w:eastAsia="Times New Roman" w:hAnsi="Times New Roman"/>
          <w:sz w:val="22"/>
          <w:szCs w:val="22"/>
          <w:rtl w:val="0"/>
        </w:rPr>
        <w:t xml:space="preserve">- Brother in charge of the coordination of the efforts of service of the fraternity for the greater good of the community, which includes the work of the Philanthropy and Fundraising Chairs. This position also includes the responsibility to develop and maintain connections and relationships with organizations in need of assistance. In charge of making sure brothers get all of their service hours completed and submitted.</w:t>
      </w:r>
    </w:p>
    <w:p w:rsidR="00000000" w:rsidDel="00000000" w:rsidP="00000000" w:rsidRDefault="00000000" w:rsidRPr="00000000" w14:paraId="0000018A">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8B">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7</w:t>
        <w:tab/>
      </w:r>
      <w:r w:rsidDel="00000000" w:rsidR="00000000" w:rsidRPr="00000000">
        <w:rPr>
          <w:rFonts w:ascii="Times New Roman" w:cs="Times New Roman" w:eastAsia="Times New Roman" w:hAnsi="Times New Roman"/>
          <w:b w:val="1"/>
          <w:sz w:val="22"/>
          <w:szCs w:val="22"/>
          <w:rtl w:val="0"/>
        </w:rPr>
        <w:t xml:space="preserve">VP of Brotherhood- </w:t>
      </w:r>
      <w:r w:rsidDel="00000000" w:rsidR="00000000" w:rsidRPr="00000000">
        <w:rPr>
          <w:rFonts w:ascii="Times New Roman" w:cs="Times New Roman" w:eastAsia="Times New Roman" w:hAnsi="Times New Roman"/>
          <w:sz w:val="22"/>
          <w:szCs w:val="22"/>
          <w:rtl w:val="0"/>
        </w:rPr>
        <w:t xml:space="preserve">Brother responsible for no less than two planned events involving initiated brothers and new members per month, for the purpose of developing a stronger brotherhood among the men.</w:t>
        <w:tab/>
      </w:r>
    </w:p>
    <w:p w:rsidR="00000000" w:rsidDel="00000000" w:rsidP="00000000" w:rsidRDefault="00000000" w:rsidRPr="00000000" w14:paraId="0000018C">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8D">
      <w:pPr>
        <w:rPr>
          <w:rFonts w:ascii="Times New Roman" w:cs="Times New Roman" w:eastAsia="Times New Roman" w:hAnsi="Times New Roman"/>
          <w:color w:val="222222"/>
          <w:sz w:val="23"/>
          <w:szCs w:val="23"/>
          <w:highlight w:val="white"/>
        </w:rPr>
      </w:pPr>
      <w:r w:rsidDel="00000000" w:rsidR="00000000" w:rsidRPr="00000000">
        <w:rPr>
          <w:rFonts w:ascii="Times New Roman" w:cs="Times New Roman" w:eastAsia="Times New Roman" w:hAnsi="Times New Roman"/>
          <w:sz w:val="22"/>
          <w:szCs w:val="22"/>
          <w:rtl w:val="0"/>
        </w:rPr>
        <w:t xml:space="preserve">Sec. 8</w:t>
        <w:tab/>
        <w:tab/>
      </w:r>
      <w:r w:rsidDel="00000000" w:rsidR="00000000" w:rsidRPr="00000000">
        <w:rPr>
          <w:rFonts w:ascii="Times New Roman" w:cs="Times New Roman" w:eastAsia="Times New Roman" w:hAnsi="Times New Roman"/>
          <w:b w:val="1"/>
          <w:sz w:val="22"/>
          <w:szCs w:val="22"/>
          <w:rtl w:val="0"/>
        </w:rPr>
        <w:t xml:space="preserve">VP of Programming- </w:t>
      </w:r>
      <w:r w:rsidDel="00000000" w:rsidR="00000000" w:rsidRPr="00000000">
        <w:rPr>
          <w:rFonts w:ascii="Times New Roman" w:cs="Times New Roman" w:eastAsia="Times New Roman" w:hAnsi="Times New Roman"/>
          <w:color w:val="222222"/>
          <w:sz w:val="23"/>
          <w:szCs w:val="23"/>
          <w:highlight w:val="white"/>
          <w:rtl w:val="0"/>
        </w:rPr>
        <w:t xml:space="preserve">Brother in charge of keeping the chapter current and in</w:t>
        <w:tab/>
        <w:tab/>
        <w:tab/>
        <w:t xml:space="preserve">good standing with the Community Advancement Program of Miami</w:t>
        <w:tab/>
        <w:tab/>
        <w:tab/>
        <w:tab/>
        <w:t xml:space="preserve">University. This brother is also responsible, in conjunction with the other</w:t>
        <w:tab/>
        <w:tab/>
        <w:tab/>
        <w:t xml:space="preserve">members of the Cabinet of Vice Presidents, for creating and overseeing</w:t>
        <w:tab/>
        <w:tab/>
        <w:tab/>
        <w:t xml:space="preserve">programming for the chapter to meet any programming requirements. The</w:t>
        <w:tab/>
        <w:tab/>
        <w:tab/>
        <w:t xml:space="preserve">brother also serves as an extension of the President to ensure the chapter</w:t>
        <w:tab/>
        <w:tab/>
        <w:tab/>
        <w:t xml:space="preserve">completes the National Accreditation requirements each semester.</w:t>
      </w:r>
    </w:p>
    <w:p w:rsidR="00000000" w:rsidDel="00000000" w:rsidP="00000000" w:rsidRDefault="00000000" w:rsidRPr="00000000" w14:paraId="0000018E">
      <w:pPr>
        <w:rPr>
          <w:rFonts w:ascii="Times New Roman" w:cs="Times New Roman" w:eastAsia="Times New Roman" w:hAnsi="Times New Roman"/>
          <w:color w:val="222222"/>
          <w:sz w:val="23"/>
          <w:szCs w:val="23"/>
          <w:highlight w:val="white"/>
        </w:rPr>
      </w:pPr>
      <w:r w:rsidDel="00000000" w:rsidR="00000000" w:rsidRPr="00000000">
        <w:rPr>
          <w:rtl w:val="0"/>
        </w:rPr>
      </w:r>
    </w:p>
    <w:p w:rsidR="00000000" w:rsidDel="00000000" w:rsidP="00000000" w:rsidRDefault="00000000" w:rsidRPr="00000000" w14:paraId="0000018F">
      <w:pPr>
        <w:rPr>
          <w:rFonts w:ascii="Times New Roman" w:cs="Times New Roman" w:eastAsia="Times New Roman" w:hAnsi="Times New Roman"/>
          <w:color w:val="222222"/>
          <w:sz w:val="23"/>
          <w:szCs w:val="23"/>
          <w:highlight w:val="white"/>
        </w:rPr>
      </w:pPr>
      <w:r w:rsidDel="00000000" w:rsidR="00000000" w:rsidRPr="00000000">
        <w:rPr>
          <w:rFonts w:ascii="Times New Roman" w:cs="Times New Roman" w:eastAsia="Times New Roman" w:hAnsi="Times New Roman"/>
          <w:color w:val="222222"/>
          <w:sz w:val="23"/>
          <w:szCs w:val="23"/>
          <w:highlight w:val="white"/>
          <w:rtl w:val="0"/>
        </w:rPr>
        <w:t xml:space="preserve">Sec. 9</w:t>
        <w:tab/>
        <w:tab/>
      </w:r>
      <w:r w:rsidDel="00000000" w:rsidR="00000000" w:rsidRPr="00000000">
        <w:rPr>
          <w:rFonts w:ascii="Times New Roman" w:cs="Times New Roman" w:eastAsia="Times New Roman" w:hAnsi="Times New Roman"/>
          <w:b w:val="1"/>
          <w:color w:val="222222"/>
          <w:sz w:val="23"/>
          <w:szCs w:val="23"/>
          <w:highlight w:val="white"/>
          <w:rtl w:val="0"/>
        </w:rPr>
        <w:t xml:space="preserve">VP of Housing- </w:t>
      </w:r>
      <w:r w:rsidDel="00000000" w:rsidR="00000000" w:rsidRPr="00000000">
        <w:rPr>
          <w:rFonts w:ascii="Times New Roman" w:cs="Times New Roman" w:eastAsia="Times New Roman" w:hAnsi="Times New Roman"/>
          <w:color w:val="222222"/>
          <w:sz w:val="23"/>
          <w:szCs w:val="23"/>
          <w:highlight w:val="white"/>
          <w:rtl w:val="0"/>
        </w:rPr>
        <w:t xml:space="preserve">This brother is responsible for the operations, maintenance </w:t>
        <w:tab/>
        <w:tab/>
        <w:tab/>
        <w:t xml:space="preserve">and well-being of the house and its inhabitants. His responsibilities will </w:t>
        <w:tab/>
        <w:tab/>
        <w:tab/>
        <w:t xml:space="preserve">include but are not limited to the following: Enforcing the house bylaws in </w:t>
        <w:tab/>
        <w:tab/>
        <w:tab/>
        <w:t xml:space="preserve">conjunction with the Sergeant at Arms, Management of the house utilities </w:t>
        <w:tab/>
        <w:tab/>
        <w:tab/>
        <w:t xml:space="preserve">including electric, gas, water, waste management, cable, and internet, </w:t>
        <w:tab/>
        <w:tab/>
        <w:tab/>
        <w:tab/>
        <w:t xml:space="preserve">Managing house codes such as city and fire codes, Ensuring that the house is </w:t>
        <w:tab/>
        <w:tab/>
        <w:tab/>
        <w:t xml:space="preserve">well kept, clean, and running smoothly, and is the main contact with the </w:t>
        <w:tab/>
        <w:tab/>
        <w:tab/>
        <w:t xml:space="preserve">owner(s) and/or realtors for the house. The brother will create a committee of </w:t>
        <w:tab/>
        <w:tab/>
        <w:tab/>
        <w:t xml:space="preserve">no less than four (4) members including himself. </w:t>
      </w:r>
    </w:p>
    <w:p w:rsidR="00000000" w:rsidDel="00000000" w:rsidP="00000000" w:rsidRDefault="00000000" w:rsidRPr="00000000" w14:paraId="00000190">
      <w:pPr>
        <w:rPr>
          <w:rFonts w:ascii="Times New Roman" w:cs="Times New Roman" w:eastAsia="Times New Roman" w:hAnsi="Times New Roman"/>
          <w:color w:val="222222"/>
          <w:sz w:val="23"/>
          <w:szCs w:val="23"/>
          <w:highlight w:val="white"/>
        </w:rPr>
      </w:pPr>
      <w:r w:rsidDel="00000000" w:rsidR="00000000" w:rsidRPr="00000000">
        <w:rPr>
          <w:rtl w:val="0"/>
        </w:rPr>
      </w:r>
    </w:p>
    <w:p w:rsidR="00000000" w:rsidDel="00000000" w:rsidP="00000000" w:rsidRDefault="00000000" w:rsidRPr="00000000" w14:paraId="00000191">
      <w:pPr>
        <w:jc w:val="center"/>
        <w:rPr>
          <w:rFonts w:ascii="Times New Roman" w:cs="Times New Roman" w:eastAsia="Times New Roman" w:hAnsi="Times New Roman"/>
          <w:b w:val="1"/>
          <w:sz w:val="28"/>
          <w:szCs w:val="28"/>
          <w:u w:val="single"/>
        </w:rPr>
      </w:pPr>
      <w:r w:rsidDel="00000000" w:rsidR="00000000" w:rsidRPr="00000000">
        <w:rPr>
          <w:rtl w:val="0"/>
        </w:rPr>
      </w:r>
    </w:p>
    <w:p w:rsidR="00000000" w:rsidDel="00000000" w:rsidP="00000000" w:rsidRDefault="00000000" w:rsidRPr="00000000" w14:paraId="00000192">
      <w:pPr>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Chapter Officers </w:t>
      </w:r>
    </w:p>
    <w:p w:rsidR="00000000" w:rsidDel="00000000" w:rsidP="00000000" w:rsidRDefault="00000000" w:rsidRPr="00000000" w14:paraId="00000193">
      <w:pPr>
        <w:jc w:val="center"/>
        <w:rPr>
          <w:rFonts w:ascii="Times New Roman" w:cs="Times New Roman" w:eastAsia="Times New Roman" w:hAnsi="Times New Roman"/>
          <w:i w:val="1"/>
          <w:sz w:val="22"/>
          <w:szCs w:val="22"/>
        </w:rPr>
      </w:pPr>
      <w:r w:rsidDel="00000000" w:rsidR="00000000" w:rsidRPr="00000000">
        <w:rPr>
          <w:rFonts w:ascii="Times New Roman" w:cs="Times New Roman" w:eastAsia="Times New Roman" w:hAnsi="Times New Roman"/>
          <w:i w:val="1"/>
          <w:sz w:val="22"/>
          <w:szCs w:val="22"/>
          <w:rtl w:val="0"/>
        </w:rPr>
        <w:t xml:space="preserve">(Listed Alphabetically) </w:t>
      </w:r>
    </w:p>
    <w:p w:rsidR="00000000" w:rsidDel="00000000" w:rsidP="00000000" w:rsidRDefault="00000000" w:rsidRPr="00000000" w14:paraId="00000194">
      <w:pPr>
        <w:ind w:left="360" w:firstLine="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95">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w:t>
      </w:r>
      <w:r w:rsidDel="00000000" w:rsidR="00000000" w:rsidRPr="00000000">
        <w:rPr>
          <w:rFonts w:ascii="Times New Roman" w:cs="Times New Roman" w:eastAsia="Times New Roman" w:hAnsi="Times New Roman"/>
          <w:b w:val="1"/>
          <w:sz w:val="22"/>
          <w:szCs w:val="22"/>
          <w:rtl w:val="0"/>
        </w:rPr>
        <w:t xml:space="preserve"> </w:t>
        <w:tab/>
        <w:t xml:space="preserve">Assistant to the Sergeant at Arms</w:t>
      </w:r>
      <w:r w:rsidDel="00000000" w:rsidR="00000000" w:rsidRPr="00000000">
        <w:rPr>
          <w:rFonts w:ascii="Times New Roman" w:cs="Times New Roman" w:eastAsia="Times New Roman" w:hAnsi="Times New Roman"/>
          <w:sz w:val="22"/>
          <w:szCs w:val="22"/>
          <w:rtl w:val="0"/>
        </w:rPr>
        <w:t xml:space="preserve">- Brother responsible for aiding the Sergeant at Arms in his responsibilities, including any jobs delegated to him by the Sergeant at Arms, and keeping up to date on all University, IFC, and Delta Sigma Phi National requirements. The assistant will chair Standards Board meetings in the event that the Sergeant at Arms cannot be present.</w:t>
      </w:r>
    </w:p>
    <w:p w:rsidR="00000000" w:rsidDel="00000000" w:rsidP="00000000" w:rsidRDefault="00000000" w:rsidRPr="00000000" w14:paraId="00000196">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97">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2</w:t>
        <w:tab/>
      </w:r>
      <w:r w:rsidDel="00000000" w:rsidR="00000000" w:rsidRPr="00000000">
        <w:rPr>
          <w:rFonts w:ascii="Times New Roman" w:cs="Times New Roman" w:eastAsia="Times New Roman" w:hAnsi="Times New Roman"/>
          <w:b w:val="1"/>
          <w:sz w:val="22"/>
          <w:szCs w:val="22"/>
          <w:rtl w:val="0"/>
        </w:rPr>
        <w:t xml:space="preserve">Assistant to the VP of Public Relations- </w:t>
      </w:r>
      <w:r w:rsidDel="00000000" w:rsidR="00000000" w:rsidRPr="00000000">
        <w:rPr>
          <w:rFonts w:ascii="Times New Roman" w:cs="Times New Roman" w:eastAsia="Times New Roman" w:hAnsi="Times New Roman"/>
          <w:sz w:val="22"/>
          <w:szCs w:val="22"/>
          <w:rtl w:val="0"/>
        </w:rPr>
        <w:t xml:space="preserve">Brother responsible for the collection of design ideas, creation and ordering of T-shirts, subject to the approval of the fraternity, or more specifically, those brothers receiving the shirts. This</w:t>
      </w:r>
      <w:r w:rsidDel="00000000" w:rsidR="00000000" w:rsidRPr="00000000">
        <w:rPr>
          <w:rFonts w:ascii="Times New Roman" w:cs="Times New Roman" w:eastAsia="Times New Roman" w:hAnsi="Times New Roman"/>
          <w:b w:val="1"/>
          <w:sz w:val="22"/>
          <w:szCs w:val="22"/>
          <w:rtl w:val="0"/>
        </w:rPr>
        <w:t xml:space="preserve"> </w:t>
      </w:r>
      <w:r w:rsidDel="00000000" w:rsidR="00000000" w:rsidRPr="00000000">
        <w:rPr>
          <w:rFonts w:ascii="Times New Roman" w:cs="Times New Roman" w:eastAsia="Times New Roman" w:hAnsi="Times New Roman"/>
          <w:sz w:val="22"/>
          <w:szCs w:val="22"/>
          <w:rtl w:val="0"/>
        </w:rPr>
        <w:t xml:space="preserve">brother is also in charge of development and maintenance of the chapter website, and any other specific online media sources as delegated by the Executive Vice President.</w:t>
        <w:tab/>
      </w:r>
    </w:p>
    <w:p w:rsidR="00000000" w:rsidDel="00000000" w:rsidP="00000000" w:rsidRDefault="00000000" w:rsidRPr="00000000" w14:paraId="00000198">
      <w:pPr>
        <w:ind w:left="360" w:firstLine="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99">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3</w:t>
      </w:r>
      <w:r w:rsidDel="00000000" w:rsidR="00000000" w:rsidRPr="00000000">
        <w:rPr>
          <w:rFonts w:ascii="Times New Roman" w:cs="Times New Roman" w:eastAsia="Times New Roman" w:hAnsi="Times New Roman"/>
          <w:b w:val="1"/>
          <w:sz w:val="22"/>
          <w:szCs w:val="22"/>
          <w:rtl w:val="0"/>
        </w:rPr>
        <w:t xml:space="preserve"> </w:t>
        <w:tab/>
        <w:t xml:space="preserve">Alumni Relations</w:t>
      </w:r>
      <w:r w:rsidDel="00000000" w:rsidR="00000000" w:rsidRPr="00000000">
        <w:rPr>
          <w:rFonts w:ascii="Times New Roman" w:cs="Times New Roman" w:eastAsia="Times New Roman" w:hAnsi="Times New Roman"/>
          <w:sz w:val="22"/>
          <w:szCs w:val="22"/>
          <w:rtl w:val="0"/>
        </w:rPr>
        <w:t xml:space="preserve">- Brother responsible for assisting the Treasurer and the President on matters concerning the ACB, including contact and engagement of any alumni members of the chapter and the fraternity in general. </w:t>
      </w:r>
    </w:p>
    <w:p w:rsidR="00000000" w:rsidDel="00000000" w:rsidP="00000000" w:rsidRDefault="00000000" w:rsidRPr="00000000" w14:paraId="0000019A">
      <w:pPr>
        <w:rPr>
          <w:rFonts w:ascii="Times" w:cs="Times" w:eastAsia="Times" w:hAnsi="Times"/>
          <w:sz w:val="20"/>
          <w:szCs w:val="20"/>
        </w:rPr>
      </w:pPr>
      <w:r w:rsidDel="00000000" w:rsidR="00000000" w:rsidRPr="00000000">
        <w:rPr>
          <w:rtl w:val="0"/>
        </w:rPr>
      </w:r>
    </w:p>
    <w:p w:rsidR="00000000" w:rsidDel="00000000" w:rsidP="00000000" w:rsidRDefault="00000000" w:rsidRPr="00000000" w14:paraId="0000019B">
      <w:pPr>
        <w:rPr>
          <w:rFonts w:ascii="Times New Roman" w:cs="Times New Roman" w:eastAsia="Times New Roman" w:hAnsi="Times New Roman"/>
          <w:color w:val="ffffff"/>
          <w:sz w:val="22"/>
          <w:szCs w:val="22"/>
        </w:rPr>
      </w:pPr>
      <w:r w:rsidDel="00000000" w:rsidR="00000000" w:rsidRPr="00000000">
        <w:rPr>
          <w:rFonts w:ascii="Times New Roman" w:cs="Times New Roman" w:eastAsia="Times New Roman" w:hAnsi="Times New Roman"/>
          <w:sz w:val="22"/>
          <w:szCs w:val="22"/>
          <w:rtl w:val="0"/>
        </w:rPr>
        <w:t xml:space="preserve">Sec. 4</w:t>
      </w:r>
      <w:r w:rsidDel="00000000" w:rsidR="00000000" w:rsidRPr="00000000">
        <w:rPr>
          <w:rFonts w:ascii="Times New Roman" w:cs="Times New Roman" w:eastAsia="Times New Roman" w:hAnsi="Times New Roman"/>
          <w:b w:val="1"/>
          <w:sz w:val="22"/>
          <w:szCs w:val="22"/>
          <w:rtl w:val="0"/>
        </w:rPr>
        <w:t xml:space="preserve"> </w:t>
        <w:tab/>
        <w:tab/>
        <w:t xml:space="preserve">Chaplain</w:t>
      </w:r>
      <w:r w:rsidDel="00000000" w:rsidR="00000000" w:rsidRPr="00000000">
        <w:rPr>
          <w:rFonts w:ascii="Times New Roman" w:cs="Times New Roman" w:eastAsia="Times New Roman" w:hAnsi="Times New Roman"/>
          <w:sz w:val="22"/>
          <w:szCs w:val="22"/>
          <w:rtl w:val="0"/>
        </w:rPr>
        <w:t xml:space="preserve">- Brother responsible for leading the Fraternity in the prayer and the </w:t>
        <w:tab/>
        <w:tab/>
        <w:tab/>
        <w:t xml:space="preserve">singing of the Emblem. His duties also include a speaking part in the formal </w:t>
        <w:tab/>
        <w:tab/>
        <w:tab/>
        <w:t xml:space="preserve">initiation ceremony. </w:t>
      </w:r>
      <w:r w:rsidDel="00000000" w:rsidR="00000000" w:rsidRPr="00000000">
        <w:rPr>
          <w:rFonts w:ascii="Times New Roman" w:cs="Times New Roman" w:eastAsia="Times New Roman" w:hAnsi="Times New Roman"/>
          <w:color w:val="ffffff"/>
          <w:sz w:val="22"/>
          <w:szCs w:val="22"/>
          <w:rtl w:val="0"/>
        </w:rPr>
        <w:t xml:space="preserve">This position will be slated by the Executive Board</w:t>
      </w:r>
    </w:p>
    <w:p w:rsidR="00000000" w:rsidDel="00000000" w:rsidP="00000000" w:rsidRDefault="00000000" w:rsidRPr="00000000" w14:paraId="0000019C">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9D">
      <w:pPr>
        <w:rPr>
          <w:rFonts w:ascii="Times New Roman" w:cs="Times New Roman" w:eastAsia="Times New Roman" w:hAnsi="Times New Roman"/>
          <w:color w:val="ff0000"/>
          <w:sz w:val="22"/>
          <w:szCs w:val="22"/>
        </w:rPr>
      </w:pPr>
      <w:r w:rsidDel="00000000" w:rsidR="00000000" w:rsidRPr="00000000">
        <w:rPr>
          <w:rFonts w:ascii="Times New Roman" w:cs="Times New Roman" w:eastAsia="Times New Roman" w:hAnsi="Times New Roman"/>
          <w:sz w:val="22"/>
          <w:szCs w:val="22"/>
          <w:rtl w:val="0"/>
        </w:rPr>
        <w:t xml:space="preserve">Sec. 5</w:t>
      </w:r>
      <w:r w:rsidDel="00000000" w:rsidR="00000000" w:rsidRPr="00000000">
        <w:rPr>
          <w:rFonts w:ascii="Times New Roman" w:cs="Times New Roman" w:eastAsia="Times New Roman" w:hAnsi="Times New Roman"/>
          <w:b w:val="1"/>
          <w:sz w:val="22"/>
          <w:szCs w:val="22"/>
          <w:rtl w:val="0"/>
        </w:rPr>
        <w:t xml:space="preserve"> </w:t>
        <w:tab/>
        <w:tab/>
        <w:t xml:space="preserve">Continuing Educator</w:t>
      </w:r>
      <w:r w:rsidDel="00000000" w:rsidR="00000000" w:rsidRPr="00000000">
        <w:rPr>
          <w:rFonts w:ascii="Times New Roman" w:cs="Times New Roman" w:eastAsia="Times New Roman" w:hAnsi="Times New Roman"/>
          <w:sz w:val="22"/>
          <w:szCs w:val="22"/>
          <w:rtl w:val="0"/>
        </w:rPr>
        <w:t xml:space="preserve">- Brother responsible for leading ritual discussions at </w:t>
        <w:tab/>
        <w:tab/>
        <w:tab/>
        <w:t xml:space="preserve">chapter meetings, as well as being responsible for any programs held to teach or </w:t>
        <w:tab/>
        <w:tab/>
        <w:tab/>
        <w:t xml:space="preserve">further engage the initiated brothers in the history, values and culture of the </w:t>
        <w:tab/>
        <w:tab/>
        <w:tab/>
        <w:t xml:space="preserve">fraternity. </w:t>
      </w:r>
      <w:r w:rsidDel="00000000" w:rsidR="00000000" w:rsidRPr="00000000">
        <w:rPr>
          <w:rFonts w:ascii="Times New Roman" w:cs="Times New Roman" w:eastAsia="Times New Roman" w:hAnsi="Times New Roman"/>
          <w:color w:val="ffffff"/>
          <w:sz w:val="22"/>
          <w:szCs w:val="22"/>
          <w:rtl w:val="0"/>
        </w:rPr>
        <w:t xml:space="preserve">This position will be slated by the Executive Board</w:t>
      </w:r>
      <w:r w:rsidDel="00000000" w:rsidR="00000000" w:rsidRPr="00000000">
        <w:rPr>
          <w:rFonts w:ascii="Times New Roman" w:cs="Times New Roman" w:eastAsia="Times New Roman" w:hAnsi="Times New Roman"/>
          <w:sz w:val="22"/>
          <w:szCs w:val="22"/>
          <w:rtl w:val="0"/>
        </w:rPr>
        <w:t xml:space="preserve">.</w:t>
      </w:r>
      <w:r w:rsidDel="00000000" w:rsidR="00000000" w:rsidRPr="00000000">
        <w:rPr>
          <w:rtl w:val="0"/>
        </w:rPr>
      </w:r>
    </w:p>
    <w:p w:rsidR="00000000" w:rsidDel="00000000" w:rsidP="00000000" w:rsidRDefault="00000000" w:rsidRPr="00000000" w14:paraId="0000019E">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9F">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6</w:t>
      </w:r>
      <w:r w:rsidDel="00000000" w:rsidR="00000000" w:rsidRPr="00000000">
        <w:rPr>
          <w:rFonts w:ascii="Times New Roman" w:cs="Times New Roman" w:eastAsia="Times New Roman" w:hAnsi="Times New Roman"/>
          <w:b w:val="1"/>
          <w:sz w:val="22"/>
          <w:szCs w:val="22"/>
          <w:rtl w:val="0"/>
        </w:rPr>
        <w:t xml:space="preserve"> </w:t>
        <w:tab/>
        <w:t xml:space="preserve">Fundraising Chair</w:t>
      </w:r>
      <w:r w:rsidDel="00000000" w:rsidR="00000000" w:rsidRPr="00000000">
        <w:rPr>
          <w:rFonts w:ascii="Times New Roman" w:cs="Times New Roman" w:eastAsia="Times New Roman" w:hAnsi="Times New Roman"/>
          <w:sz w:val="22"/>
          <w:szCs w:val="22"/>
          <w:rtl w:val="0"/>
        </w:rPr>
        <w:t xml:space="preserve">-- Brother responsible for planning and managing fundraising events, which includes working with the VP of Service in case of any overlap in programming. Ideas and programs for fundraising will be conveyed to and approved by the Treasurer.</w:t>
      </w:r>
    </w:p>
    <w:p w:rsidR="00000000" w:rsidDel="00000000" w:rsidP="00000000" w:rsidRDefault="00000000" w:rsidRPr="00000000" w14:paraId="000001A0">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A1">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7</w:t>
        <w:tab/>
      </w:r>
      <w:r w:rsidDel="00000000" w:rsidR="00000000" w:rsidRPr="00000000">
        <w:rPr>
          <w:rFonts w:ascii="Times New Roman" w:cs="Times New Roman" w:eastAsia="Times New Roman" w:hAnsi="Times New Roman"/>
          <w:b w:val="1"/>
          <w:sz w:val="22"/>
          <w:szCs w:val="22"/>
          <w:rtl w:val="0"/>
        </w:rPr>
        <w:t xml:space="preserve">Greek Week</w:t>
      </w:r>
      <w:r w:rsidDel="00000000" w:rsidR="00000000" w:rsidRPr="00000000">
        <w:rPr>
          <w:rFonts w:ascii="Times New Roman" w:cs="Times New Roman" w:eastAsia="Times New Roman" w:hAnsi="Times New Roman"/>
          <w:sz w:val="22"/>
          <w:szCs w:val="22"/>
          <w:rtl w:val="0"/>
        </w:rPr>
        <w:t xml:space="preserve">-- Brother responsible for the organization of Greek Week events, including acting as the contact person to the IFC and the creation and maintenance of rosters for all events during Greek weeks. In the Spring Semester, this brother and his committee are responsible for POTH, and any other Greek-community events that may arise.</w:t>
      </w:r>
    </w:p>
    <w:p w:rsidR="00000000" w:rsidDel="00000000" w:rsidP="00000000" w:rsidRDefault="00000000" w:rsidRPr="00000000" w14:paraId="000001A2">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A3">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8</w:t>
        <w:tab/>
      </w:r>
      <w:r w:rsidDel="00000000" w:rsidR="00000000" w:rsidRPr="00000000">
        <w:rPr>
          <w:rFonts w:ascii="Times New Roman" w:cs="Times New Roman" w:eastAsia="Times New Roman" w:hAnsi="Times New Roman"/>
          <w:b w:val="1"/>
          <w:sz w:val="22"/>
          <w:szCs w:val="22"/>
          <w:rtl w:val="0"/>
        </w:rPr>
        <w:t xml:space="preserve">Intramural Chair</w:t>
      </w:r>
      <w:r w:rsidDel="00000000" w:rsidR="00000000" w:rsidRPr="00000000">
        <w:rPr>
          <w:rFonts w:ascii="Times New Roman" w:cs="Times New Roman" w:eastAsia="Times New Roman" w:hAnsi="Times New Roman"/>
          <w:sz w:val="22"/>
          <w:szCs w:val="22"/>
          <w:rtl w:val="0"/>
        </w:rPr>
        <w:t xml:space="preserve">- Brother responsible for the organization and upkeep of any and all intramural teams, including registering teams, providing dates and time of games, and serving as the primary contact person for any and all teams.</w:t>
      </w:r>
    </w:p>
    <w:p w:rsidR="00000000" w:rsidDel="00000000" w:rsidP="00000000" w:rsidRDefault="00000000" w:rsidRPr="00000000" w14:paraId="000001A4">
      <w:pPr>
        <w:ind w:left="360" w:firstLine="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A5">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9</w:t>
      </w:r>
      <w:r w:rsidDel="00000000" w:rsidR="00000000" w:rsidRPr="00000000">
        <w:rPr>
          <w:rFonts w:ascii="Times New Roman" w:cs="Times New Roman" w:eastAsia="Times New Roman" w:hAnsi="Times New Roman"/>
          <w:b w:val="1"/>
          <w:sz w:val="22"/>
          <w:szCs w:val="22"/>
          <w:rtl w:val="0"/>
        </w:rPr>
        <w:tab/>
        <w:t xml:space="preserve">Informal/Formal Chair</w:t>
      </w:r>
      <w:r w:rsidDel="00000000" w:rsidR="00000000" w:rsidRPr="00000000">
        <w:rPr>
          <w:rFonts w:ascii="Times New Roman" w:cs="Times New Roman" w:eastAsia="Times New Roman" w:hAnsi="Times New Roman"/>
          <w:sz w:val="22"/>
          <w:szCs w:val="22"/>
          <w:rtl w:val="0"/>
        </w:rPr>
        <w:t xml:space="preserve">- Brother responsible for the organization of the Sailor’s Ball in the fall semester, Carnation Ball in the Spring Semester.</w:t>
      </w:r>
    </w:p>
    <w:p w:rsidR="00000000" w:rsidDel="00000000" w:rsidP="00000000" w:rsidRDefault="00000000" w:rsidRPr="00000000" w14:paraId="000001A6">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10</w:t>
        <w:tab/>
      </w:r>
      <w:r w:rsidDel="00000000" w:rsidR="00000000" w:rsidRPr="00000000">
        <w:rPr>
          <w:rFonts w:ascii="Times New Roman" w:cs="Times New Roman" w:eastAsia="Times New Roman" w:hAnsi="Times New Roman"/>
          <w:b w:val="1"/>
          <w:sz w:val="22"/>
          <w:szCs w:val="22"/>
          <w:rtl w:val="0"/>
        </w:rPr>
        <w:t xml:space="preserve">Health and Wellness Chair- </w:t>
      </w:r>
      <w:r w:rsidDel="00000000" w:rsidR="00000000" w:rsidRPr="00000000">
        <w:rPr>
          <w:rFonts w:ascii="Times New Roman" w:cs="Times New Roman" w:eastAsia="Times New Roman" w:hAnsi="Times New Roman"/>
          <w:sz w:val="22"/>
          <w:szCs w:val="22"/>
          <w:rtl w:val="0"/>
        </w:rPr>
        <w:t xml:space="preserve">Responsible for the general fitness and health of brothers. Must encourage brothers to be active and eat well. This brother is also responsible for creating workout routines and plans for brothers to follow if they so choose. Also responsible for the mental well being of brothers and is required to report any concerning behavior by other brothers to the executive board.</w:t>
      </w:r>
    </w:p>
    <w:p w:rsidR="00000000" w:rsidDel="00000000" w:rsidP="00000000" w:rsidRDefault="00000000" w:rsidRPr="00000000" w14:paraId="000001A7">
      <w:pPr>
        <w:ind w:left="1440" w:hanging="1440"/>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1A8">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11</w:t>
        <w:tab/>
      </w:r>
      <w:r w:rsidDel="00000000" w:rsidR="00000000" w:rsidRPr="00000000">
        <w:rPr>
          <w:rFonts w:ascii="Times New Roman" w:cs="Times New Roman" w:eastAsia="Times New Roman" w:hAnsi="Times New Roman"/>
          <w:b w:val="1"/>
          <w:sz w:val="22"/>
          <w:szCs w:val="22"/>
          <w:rtl w:val="0"/>
        </w:rPr>
        <w:t xml:space="preserve">Parent Coordinator- </w:t>
      </w:r>
      <w:r w:rsidDel="00000000" w:rsidR="00000000" w:rsidRPr="00000000">
        <w:rPr>
          <w:rFonts w:ascii="Times New Roman" w:cs="Times New Roman" w:eastAsia="Times New Roman" w:hAnsi="Times New Roman"/>
          <w:sz w:val="22"/>
          <w:szCs w:val="22"/>
          <w:rtl w:val="0"/>
        </w:rPr>
        <w:t xml:space="preserve">This brother is responsible for any communications given to the parents or guardians of the brothers of the Iota Zeta Chapter of Delta Sigma Phi. This brother will plan, and work to make sure parents are made aware of, our annual “Mom’s Weekend” and “Dad’s Weekend”, and any other major and important news that the chapter chooses to share.</w:t>
      </w:r>
    </w:p>
    <w:p w:rsidR="00000000" w:rsidDel="00000000" w:rsidP="00000000" w:rsidRDefault="00000000" w:rsidRPr="00000000" w14:paraId="000001A9">
      <w:pPr>
        <w:pStyle w:val="Heading1"/>
        <w:spacing w:after="0" w:before="60" w:lineRule="auto"/>
        <w:jc w:val="center"/>
        <w:rPr>
          <w:rFonts w:ascii="Times New Roman" w:cs="Times New Roman" w:eastAsia="Times New Roman" w:hAnsi="Times New Roman"/>
          <w:b w:val="0"/>
          <w:sz w:val="28"/>
          <w:szCs w:val="28"/>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pStyle w:val="Heading1"/>
        <w:spacing w:after="0" w:before="60" w:lineRule="auto"/>
        <w:jc w:val="center"/>
        <w:rPr>
          <w:rFonts w:ascii="Times New Roman" w:cs="Times New Roman" w:eastAsia="Times New Roman" w:hAnsi="Times New Roman"/>
          <w:b w:val="0"/>
          <w:sz w:val="28"/>
          <w:szCs w:val="28"/>
        </w:rPr>
      </w:pPr>
      <w:r w:rsidDel="00000000" w:rsidR="00000000" w:rsidRPr="00000000">
        <w:rPr>
          <w:rFonts w:ascii="Times New Roman" w:cs="Times New Roman" w:eastAsia="Times New Roman" w:hAnsi="Times New Roman"/>
          <w:b w:val="0"/>
          <w:sz w:val="28"/>
          <w:szCs w:val="28"/>
          <w:rtl w:val="0"/>
        </w:rPr>
        <w:t xml:space="preserve">Article IX: Ritual</w:t>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pStyle w:val="Heading3"/>
        <w:spacing w:after="0" w:before="60" w:lineRule="auto"/>
        <w:ind w:left="1440" w:hanging="1440"/>
        <w:rPr>
          <w:rFonts w:ascii="Times New Roman" w:cs="Times New Roman" w:eastAsia="Times New Roman" w:hAnsi="Times New Roman"/>
          <w:b w:val="0"/>
          <w:sz w:val="22"/>
          <w:szCs w:val="22"/>
        </w:rPr>
      </w:pPr>
      <w:r w:rsidDel="00000000" w:rsidR="00000000" w:rsidRPr="00000000">
        <w:rPr>
          <w:rFonts w:ascii="Times New Roman" w:cs="Times New Roman" w:eastAsia="Times New Roman" w:hAnsi="Times New Roman"/>
          <w:b w:val="0"/>
          <w:sz w:val="22"/>
          <w:szCs w:val="22"/>
          <w:rtl w:val="0"/>
        </w:rPr>
        <w:t xml:space="preserve">Sec. 1 </w:t>
        <w:tab/>
        <w:t xml:space="preserve">Ritual will be defined as any ceremony where it is closed and stated in the Delta Sigma Phi Fraternity ritual documentation.</w:t>
      </w:r>
    </w:p>
    <w:p w:rsidR="00000000" w:rsidDel="00000000" w:rsidP="00000000" w:rsidRDefault="00000000" w:rsidRPr="00000000" w14:paraId="000001AE">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AF">
      <w:pPr>
        <w:pStyle w:val="Heading3"/>
        <w:spacing w:after="0" w:before="60" w:lineRule="auto"/>
        <w:ind w:left="1440" w:hanging="1440"/>
        <w:rPr>
          <w:rFonts w:ascii="Times New Roman" w:cs="Times New Roman" w:eastAsia="Times New Roman" w:hAnsi="Times New Roman"/>
          <w:b w:val="0"/>
          <w:sz w:val="22"/>
          <w:szCs w:val="22"/>
        </w:rPr>
      </w:pPr>
      <w:r w:rsidDel="00000000" w:rsidR="00000000" w:rsidRPr="00000000">
        <w:rPr>
          <w:rFonts w:ascii="Times New Roman" w:cs="Times New Roman" w:eastAsia="Times New Roman" w:hAnsi="Times New Roman"/>
          <w:b w:val="0"/>
          <w:sz w:val="22"/>
          <w:szCs w:val="22"/>
          <w:rtl w:val="0"/>
        </w:rPr>
        <w:t xml:space="preserve">Sec. 2 </w:t>
        <w:tab/>
        <w:t xml:space="preserve">All rituals are mandatory for all active brothers, including those on senior status, unless excused by Sergeant of Arms.</w:t>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pStyle w:val="Heading3"/>
        <w:spacing w:after="0" w:before="60" w:lineRule="auto"/>
        <w:ind w:left="1440" w:hanging="1440"/>
        <w:rPr>
          <w:rFonts w:ascii="Times New Roman" w:cs="Times New Roman" w:eastAsia="Times New Roman" w:hAnsi="Times New Roman"/>
          <w:b w:val="0"/>
          <w:sz w:val="22"/>
          <w:szCs w:val="22"/>
        </w:rPr>
      </w:pPr>
      <w:r w:rsidDel="00000000" w:rsidR="00000000" w:rsidRPr="00000000">
        <w:rPr>
          <w:rFonts w:ascii="Times New Roman" w:cs="Times New Roman" w:eastAsia="Times New Roman" w:hAnsi="Times New Roman"/>
          <w:b w:val="0"/>
          <w:sz w:val="22"/>
          <w:szCs w:val="22"/>
          <w:rtl w:val="0"/>
        </w:rPr>
        <w:t xml:space="preserve">Sec. 3 </w:t>
        <w:tab/>
        <w:t xml:space="preserve">Brothers found giving away our secrets, signs, or ritual activities will be brought to Standards Board with a charge of conduct unbecoming of a Delta Sigma Phi member.</w:t>
      </w:r>
    </w:p>
    <w:p w:rsidR="00000000" w:rsidDel="00000000" w:rsidP="00000000" w:rsidRDefault="00000000" w:rsidRPr="00000000" w14:paraId="000001B2">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3">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Article X: Big Brother Policies</w:t>
      </w:r>
    </w:p>
    <w:p w:rsidR="00000000" w:rsidDel="00000000" w:rsidP="00000000" w:rsidRDefault="00000000" w:rsidRPr="00000000" w14:paraId="000001B5">
      <w:pPr>
        <w:rPr>
          <w:color w:val="000000"/>
        </w:rPr>
      </w:pPr>
      <w:r w:rsidDel="00000000" w:rsidR="00000000" w:rsidRPr="00000000">
        <w:rPr>
          <w:color w:val="000000"/>
          <w:rtl w:val="0"/>
        </w:rPr>
        <w:t xml:space="preserve"> </w:t>
      </w:r>
    </w:p>
    <w:p w:rsidR="00000000" w:rsidDel="00000000" w:rsidP="00000000" w:rsidRDefault="00000000" w:rsidRPr="00000000" w14:paraId="000001B6">
      <w:pPr>
        <w:ind w:left="1440" w:hanging="144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Sec. 1 </w:t>
        <w:tab/>
        <w:t xml:space="preserve">The ultimate goal of a Big Brother is to act as a mentor as well as a friend throughout the new member process as well as the rest of his time in the Chapter.</w:t>
      </w:r>
    </w:p>
    <w:p w:rsidR="00000000" w:rsidDel="00000000" w:rsidP="00000000" w:rsidRDefault="00000000" w:rsidRPr="00000000" w14:paraId="000001B7">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1B8">
      <w:pPr>
        <w:ind w:left="1440" w:hanging="144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Sec. 2 </w:t>
        <w:tab/>
        <w:t xml:space="preserve">The Big Brother candidate should be in good academic and social standing with both the Chapter as well as the university as well as have no judicial issues.</w:t>
      </w:r>
    </w:p>
    <w:p w:rsidR="00000000" w:rsidDel="00000000" w:rsidP="00000000" w:rsidRDefault="00000000" w:rsidRPr="00000000" w14:paraId="000001B9">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1BA">
      <w:pPr>
        <w:ind w:left="1440" w:hanging="144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Sec. 3 </w:t>
        <w:tab/>
        <w:t xml:space="preserve">Selection Process: The New Member Educator</w:t>
      </w:r>
      <w:r w:rsidDel="00000000" w:rsidR="00000000" w:rsidRPr="00000000">
        <w:rPr>
          <w:rFonts w:ascii="Times New Roman" w:cs="Times New Roman" w:eastAsia="Times New Roman" w:hAnsi="Times New Roman"/>
          <w:color w:val="ff0000"/>
          <w:sz w:val="22"/>
          <w:szCs w:val="22"/>
          <w:rtl w:val="0"/>
        </w:rPr>
        <w:t xml:space="preserve"> </w:t>
      </w:r>
      <w:r w:rsidDel="00000000" w:rsidR="00000000" w:rsidRPr="00000000">
        <w:rPr>
          <w:rFonts w:ascii="Times New Roman" w:cs="Times New Roman" w:eastAsia="Times New Roman" w:hAnsi="Times New Roman"/>
          <w:color w:val="000000"/>
          <w:sz w:val="22"/>
          <w:szCs w:val="22"/>
          <w:rtl w:val="0"/>
        </w:rPr>
        <w:t xml:space="preserve">will first take a census of the brothers on who wishes to serve as a mentor and will present that list to the pledges. Each new member will list their top five choices for their Big Brother and each brother will list his top five</w:t>
      </w:r>
      <w:r w:rsidDel="00000000" w:rsidR="00000000" w:rsidRPr="00000000">
        <w:rPr>
          <w:rFonts w:ascii="Times New Roman" w:cs="Times New Roman" w:eastAsia="Times New Roman" w:hAnsi="Times New Roman"/>
          <w:color w:val="ff0000"/>
          <w:sz w:val="22"/>
          <w:szCs w:val="22"/>
          <w:rtl w:val="0"/>
        </w:rPr>
        <w:t xml:space="preserve"> </w:t>
      </w:r>
      <w:r w:rsidDel="00000000" w:rsidR="00000000" w:rsidRPr="00000000">
        <w:rPr>
          <w:rFonts w:ascii="Times New Roman" w:cs="Times New Roman" w:eastAsia="Times New Roman" w:hAnsi="Times New Roman"/>
          <w:color w:val="000000"/>
          <w:sz w:val="22"/>
          <w:szCs w:val="22"/>
          <w:rtl w:val="0"/>
        </w:rPr>
        <w:t xml:space="preserve">choices for a little. The New Member Educator</w:t>
      </w:r>
      <w:r w:rsidDel="00000000" w:rsidR="00000000" w:rsidRPr="00000000">
        <w:rPr>
          <w:rFonts w:ascii="Times New Roman" w:cs="Times New Roman" w:eastAsia="Times New Roman" w:hAnsi="Times New Roman"/>
          <w:color w:val="ff0000"/>
          <w:sz w:val="22"/>
          <w:szCs w:val="22"/>
          <w:rtl w:val="0"/>
        </w:rPr>
        <w:t xml:space="preserve"> </w:t>
      </w:r>
      <w:r w:rsidDel="00000000" w:rsidR="00000000" w:rsidRPr="00000000">
        <w:rPr>
          <w:rFonts w:ascii="Times New Roman" w:cs="Times New Roman" w:eastAsia="Times New Roman" w:hAnsi="Times New Roman"/>
          <w:color w:val="000000"/>
          <w:sz w:val="22"/>
          <w:szCs w:val="22"/>
          <w:rtl w:val="0"/>
        </w:rPr>
        <w:t xml:space="preserve">will do the pairing the best to his ability. </w:t>
      </w:r>
    </w:p>
    <w:p w:rsidR="00000000" w:rsidDel="00000000" w:rsidP="00000000" w:rsidRDefault="00000000" w:rsidRPr="00000000" w14:paraId="000001BB">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1BC">
      <w:pPr>
        <w:ind w:left="1440" w:hanging="144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Sec. 4 </w:t>
        <w:tab/>
        <w:t xml:space="preserve">The Big Brother is to monitor his Little Brother’s participation in Chapter activities. </w:t>
      </w:r>
    </w:p>
    <w:p w:rsidR="00000000" w:rsidDel="00000000" w:rsidP="00000000" w:rsidRDefault="00000000" w:rsidRPr="00000000" w14:paraId="000001BD">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1BE">
      <w:pPr>
        <w:ind w:left="1440" w:hanging="144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Sec. 5 </w:t>
        <w:tab/>
        <w:t xml:space="preserve">Paddles will be given to the new members at the beginning of their new member process. The paddles should be painted by the new member in either traditional Nile Green or varnished so that they are a presentable piece of their process. The new members will then earn the signatures of the brothers already initiated into the chapter. Brothers will sign the new members’ paddles neatly and in the appropriate place and size on the paddle. Brothers who sign paddles not in the appropriate manner will be fined $10. One week prior to initiation, the new member will return his paddle to the New Member Educator. The paddle will be delivered to the new members respective big brother. Big brothers are responsible for decorating the paddle and then presenting it back to their Little brother at the time of their initiation.</w:t>
      </w:r>
    </w:p>
    <w:p w:rsidR="00000000" w:rsidDel="00000000" w:rsidP="00000000" w:rsidRDefault="00000000" w:rsidRPr="00000000" w14:paraId="000001BF">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1C0">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1C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Article XI: Pyramid Policies</w:t>
      </w:r>
      <w:r w:rsidDel="00000000" w:rsidR="00000000" w:rsidRPr="00000000">
        <w:rPr>
          <w:rtl w:val="0"/>
        </w:rPr>
      </w:r>
    </w:p>
    <w:p w:rsidR="00000000" w:rsidDel="00000000" w:rsidP="00000000" w:rsidRDefault="00000000" w:rsidRPr="00000000" w14:paraId="000001C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C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 Treatment of House Property</w:t>
      </w:r>
      <w:r w:rsidDel="00000000" w:rsidR="00000000" w:rsidRPr="00000000">
        <w:rPr>
          <w:rtl w:val="0"/>
        </w:rPr>
      </w:r>
    </w:p>
    <w:p w:rsidR="00000000" w:rsidDel="00000000" w:rsidP="00000000" w:rsidRDefault="00000000" w:rsidRPr="00000000" w14:paraId="000001C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1a         </w:t>
        <w:tab/>
        <w:t xml:space="preserve">House property includes anything and everything that is not the personal </w:t>
        <w:tab/>
        <w:tab/>
        <w:tab/>
        <w:tab/>
        <w:t xml:space="preserve">property of any individual brother.</w:t>
      </w:r>
      <w:r w:rsidDel="00000000" w:rsidR="00000000" w:rsidRPr="00000000">
        <w:rPr>
          <w:rtl w:val="0"/>
        </w:rPr>
      </w:r>
    </w:p>
    <w:p w:rsidR="00000000" w:rsidDel="00000000" w:rsidP="00000000" w:rsidRDefault="00000000" w:rsidRPr="00000000" w14:paraId="000001C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1b         </w:t>
        <w:tab/>
        <w:t xml:space="preserve">House property is to be treated with the utmost respect at all times.</w:t>
      </w:r>
      <w:r w:rsidDel="00000000" w:rsidR="00000000" w:rsidRPr="00000000">
        <w:rPr>
          <w:rtl w:val="0"/>
        </w:rPr>
      </w:r>
    </w:p>
    <w:p w:rsidR="00000000" w:rsidDel="00000000" w:rsidP="00000000" w:rsidRDefault="00000000" w:rsidRPr="00000000" w14:paraId="000001C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1c         </w:t>
        <w:tab/>
        <w:t xml:space="preserve">Any brother found to be disrespecting house property can be called to</w:t>
        <w:tab/>
        <w:tab/>
        <w:tab/>
        <w:tab/>
        <w:t xml:space="preserve">standards.</w:t>
      </w:r>
      <w:r w:rsidDel="00000000" w:rsidR="00000000" w:rsidRPr="00000000">
        <w:rPr>
          <w:rtl w:val="0"/>
        </w:rPr>
      </w:r>
    </w:p>
    <w:p w:rsidR="00000000" w:rsidDel="00000000" w:rsidP="00000000" w:rsidRDefault="00000000" w:rsidRPr="00000000" w14:paraId="000001C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880" w:right="0" w:hanging="144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1c.i       </w:t>
        <w:tab/>
        <w:t xml:space="preserve">Disrespecting property includes defacing, damaging, dirtying, vandalizing, stealing, or any other conduct deemed inappropriate by the standards board. </w:t>
        <w:tab/>
      </w:r>
      <w:r w:rsidDel="00000000" w:rsidR="00000000" w:rsidRPr="00000000">
        <w:rPr>
          <w:rtl w:val="0"/>
        </w:rPr>
      </w:r>
    </w:p>
    <w:p w:rsidR="00000000" w:rsidDel="00000000" w:rsidP="00000000" w:rsidRDefault="00000000" w:rsidRPr="00000000" w14:paraId="000001C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880" w:right="0" w:hanging="144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1c.ii      </w:t>
        <w:tab/>
        <w:t xml:space="preserve">Any brother witnessing anything stated above must report said action to the VP of Housing or the Executive Board.</w:t>
      </w:r>
    </w:p>
    <w:p w:rsidR="00000000" w:rsidDel="00000000" w:rsidP="00000000" w:rsidRDefault="00000000" w:rsidRPr="00000000" w14:paraId="000001C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2 Safety/Security</w:t>
      </w:r>
      <w:r w:rsidDel="00000000" w:rsidR="00000000" w:rsidRPr="00000000">
        <w:rPr>
          <w:rtl w:val="0"/>
        </w:rPr>
      </w:r>
    </w:p>
    <w:p w:rsidR="00000000" w:rsidDel="00000000" w:rsidP="00000000" w:rsidRDefault="00000000" w:rsidRPr="00000000" w14:paraId="000001C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tab/>
        <w:t xml:space="preserve">Sec. 2a         </w:t>
        <w:tab/>
        <w:t xml:space="preserve">All fire and safety regulations must be followed by all brothers and</w:t>
        <w:tab/>
        <w:tab/>
        <w:tab/>
        <w:tab/>
        <w:t xml:space="preserve">maintained and enforced by the housing committee.</w:t>
      </w:r>
      <w:r w:rsidDel="00000000" w:rsidR="00000000" w:rsidRPr="00000000">
        <w:rPr>
          <w:rtl w:val="0"/>
        </w:rPr>
      </w:r>
    </w:p>
    <w:p w:rsidR="00000000" w:rsidDel="00000000" w:rsidP="00000000" w:rsidRDefault="00000000" w:rsidRPr="00000000" w14:paraId="000001C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2b         </w:t>
        <w:tab/>
        <w:t xml:space="preserve">The VP of Housing must complete a fire and safety inspection at least</w:t>
        <w:tab/>
        <w:tab/>
        <w:tab/>
        <w:tab/>
        <w:t xml:space="preserve">once a month to ensure that the Pyramid is up to regulatory standards.</w:t>
      </w:r>
      <w:r w:rsidDel="00000000" w:rsidR="00000000" w:rsidRPr="00000000">
        <w:rPr>
          <w:rtl w:val="0"/>
        </w:rPr>
      </w:r>
    </w:p>
    <w:p w:rsidR="00000000" w:rsidDel="00000000" w:rsidP="00000000" w:rsidRDefault="00000000" w:rsidRPr="00000000" w14:paraId="000001C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2c         </w:t>
        <w:tab/>
        <w:t xml:space="preserve">All exterior doors must be closed and locked at all times.</w:t>
      </w:r>
      <w:r w:rsidDel="00000000" w:rsidR="00000000" w:rsidRPr="00000000">
        <w:rPr>
          <w:rtl w:val="0"/>
        </w:rPr>
      </w:r>
    </w:p>
    <w:p w:rsidR="00000000" w:rsidDel="00000000" w:rsidP="00000000" w:rsidRDefault="00000000" w:rsidRPr="00000000" w14:paraId="000001C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2d         </w:t>
        <w:tab/>
        <w:t xml:space="preserve">A first-aid kit must be kept in the Pyramid and must be adequately</w:t>
        <w:tab/>
        <w:tab/>
        <w:tab/>
        <w:t xml:space="preserve">stocked and accessible at all times.</w:t>
      </w:r>
      <w:r w:rsidDel="00000000" w:rsidR="00000000" w:rsidRPr="00000000">
        <w:rPr>
          <w:rtl w:val="0"/>
        </w:rPr>
      </w:r>
    </w:p>
    <w:p w:rsidR="00000000" w:rsidDel="00000000" w:rsidP="00000000" w:rsidRDefault="00000000" w:rsidRPr="00000000" w14:paraId="000001C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2e         </w:t>
        <w:tab/>
        <w:t xml:space="preserve">Any brother found to be in violation of any of the above may be brought</w:t>
        <w:tab/>
        <w:tab/>
        <w:tab/>
        <w:tab/>
        <w:t xml:space="preserve">to standards and/or assessed a fine deemed appropriate by the Sergeant-</w:t>
        <w:tab/>
        <w:tab/>
        <w:tab/>
        <w:tab/>
        <w:t xml:space="preserve">at-Arms or assessed by the fire inspector.</w:t>
      </w:r>
    </w:p>
    <w:p w:rsidR="00000000" w:rsidDel="00000000" w:rsidP="00000000" w:rsidRDefault="00000000" w:rsidRPr="00000000" w14:paraId="000001C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3 Substances</w:t>
      </w:r>
      <w:r w:rsidDel="00000000" w:rsidR="00000000" w:rsidRPr="00000000">
        <w:rPr>
          <w:rtl w:val="0"/>
        </w:rPr>
      </w:r>
    </w:p>
    <w:p w:rsidR="00000000" w:rsidDel="00000000" w:rsidP="00000000" w:rsidRDefault="00000000" w:rsidRPr="00000000" w14:paraId="000001D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Sec.3a</w:t>
        <w:tab/>
        <w:tab/>
        <w:t xml:space="preserve">All brothers under the age of 21 are banned from consuming and/or</w:t>
        <w:tab/>
        <w:tab/>
        <w:tab/>
        <w:tab/>
        <w:t xml:space="preserve">being in the possession of alcohol within the chapter house </w:t>
      </w:r>
      <w:r w:rsidDel="00000000" w:rsidR="00000000" w:rsidRPr="00000000">
        <w:rPr>
          <w:rtl w:val="0"/>
        </w:rPr>
      </w:r>
    </w:p>
    <w:p w:rsidR="00000000" w:rsidDel="00000000" w:rsidP="00000000" w:rsidRDefault="00000000" w:rsidRPr="00000000" w14:paraId="000001D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Sec.3a.i </w:t>
        <w:tab/>
        <w:t xml:space="preserve">Brothers over 21 may possess and consume alcohol in </w:t>
        <w:tab/>
        <w:tab/>
        <w:tab/>
        <w:tab/>
        <w:tab/>
        <w:t xml:space="preserve">conjunction with the chapter’s possession of Delta Sigma Phi </w:t>
        <w:tab/>
        <w:tab/>
        <w:tab/>
        <w:tab/>
        <w:t xml:space="preserve">Nationals Alcohol Waiver. Brother’s may not have alcohol </w:t>
        <w:tab/>
        <w:tab/>
        <w:tab/>
        <w:tab/>
        <w:t xml:space="preserve">in the house in the event that the</w:t>
        <w:tab/>
        <w:t xml:space="preserve">chapter does not posses this </w:t>
        <w:tab/>
        <w:tab/>
        <w:tab/>
        <w:tab/>
        <w:t xml:space="preserve">waiver.</w:t>
        <w:tab/>
        <w:tab/>
      </w:r>
      <w:r w:rsidDel="00000000" w:rsidR="00000000" w:rsidRPr="00000000">
        <w:rPr>
          <w:rtl w:val="0"/>
        </w:rPr>
      </w:r>
    </w:p>
    <w:p w:rsidR="00000000" w:rsidDel="00000000" w:rsidP="00000000" w:rsidRDefault="00000000" w:rsidRPr="00000000" w14:paraId="000001D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Sec.3b</w:t>
        <w:tab/>
        <w:t xml:space="preserve"> </w:t>
        <w:tab/>
        <w:t xml:space="preserve">No illegal or prohibited substances and/or paraphernalia will be allowed</w:t>
        <w:tab/>
        <w:tab/>
        <w:tab/>
        <w:tab/>
        <w:t xml:space="preserve">on chapter property.</w:t>
      </w:r>
    </w:p>
    <w:p w:rsidR="00000000" w:rsidDel="00000000" w:rsidP="00000000" w:rsidRDefault="00000000" w:rsidRPr="00000000" w14:paraId="000001D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4 Guests</w:t>
      </w:r>
      <w:r w:rsidDel="00000000" w:rsidR="00000000" w:rsidRPr="00000000">
        <w:rPr>
          <w:rtl w:val="0"/>
        </w:rPr>
      </w:r>
    </w:p>
    <w:p w:rsidR="00000000" w:rsidDel="00000000" w:rsidP="00000000" w:rsidRDefault="00000000" w:rsidRPr="00000000" w14:paraId="000001D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Sec.4a</w:t>
        <w:tab/>
        <w:tab/>
        <w:t xml:space="preserve">The brother/new member who brings a guest into the house is</w:t>
        <w:tab/>
        <w:tab/>
        <w:tab/>
        <w:tab/>
        <w:tab/>
        <w:t xml:space="preserve">responsible for any and all actions of that guest while on the chapter</w:t>
        <w:tab/>
        <w:tab/>
        <w:tab/>
        <w:tab/>
        <w:t xml:space="preserve">property. Including but not limited to damages or misconduct.</w:t>
      </w:r>
    </w:p>
    <w:p w:rsidR="00000000" w:rsidDel="00000000" w:rsidP="00000000" w:rsidRDefault="00000000" w:rsidRPr="00000000" w14:paraId="000001D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tab/>
        <w:t xml:space="preserve">Sec.4b</w:t>
        <w:tab/>
        <w:tab/>
        <w:t xml:space="preserve">Any guest staying multiple nights in the house must be made known to</w:t>
        <w:tab/>
        <w:tab/>
        <w:tab/>
        <w:tab/>
        <w:t xml:space="preserve">the VP of housing.</w:t>
      </w:r>
    </w:p>
    <w:p w:rsidR="00000000" w:rsidDel="00000000" w:rsidP="00000000" w:rsidRDefault="00000000" w:rsidRPr="00000000" w14:paraId="000001D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5 Personal Property</w:t>
      </w:r>
      <w:r w:rsidDel="00000000" w:rsidR="00000000" w:rsidRPr="00000000">
        <w:rPr>
          <w:rtl w:val="0"/>
        </w:rPr>
      </w:r>
    </w:p>
    <w:p w:rsidR="00000000" w:rsidDel="00000000" w:rsidP="00000000" w:rsidRDefault="00000000" w:rsidRPr="00000000" w14:paraId="000001D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Sec.5a </w:t>
        <w:tab/>
        <w:tab/>
        <w:t xml:space="preserve">Personal property is classified as any items on chapter grounds not</w:t>
        <w:tab/>
        <w:tab/>
        <w:tab/>
        <w:tab/>
        <w:t xml:space="preserve">owned directly by this chapter.</w:t>
      </w:r>
      <w:r w:rsidDel="00000000" w:rsidR="00000000" w:rsidRPr="00000000">
        <w:rPr>
          <w:rtl w:val="0"/>
        </w:rPr>
      </w:r>
    </w:p>
    <w:p w:rsidR="00000000" w:rsidDel="00000000" w:rsidP="00000000" w:rsidRDefault="00000000" w:rsidRPr="00000000" w14:paraId="000001D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Sec.5b</w:t>
        <w:tab/>
        <w:t xml:space="preserve"> </w:t>
        <w:tab/>
        <w:t xml:space="preserve">The chapter claims no responsibility for any lost, stolen, or broken items</w:t>
        <w:tab/>
        <w:tab/>
        <w:tab/>
        <w:tab/>
        <w:t xml:space="preserve">within the Chapter House. </w:t>
      </w:r>
    </w:p>
    <w:p w:rsidR="00000000" w:rsidDel="00000000" w:rsidP="00000000" w:rsidRDefault="00000000" w:rsidRPr="00000000" w14:paraId="000001D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Sec.5c</w:t>
        <w:tab/>
        <w:t xml:space="preserve">  </w:t>
        <w:tab/>
        <w:t xml:space="preserve">Any damage/theft of a brother’s personal property by another fraternity</w:t>
        <w:tab/>
        <w:tab/>
        <w:tab/>
        <w:tab/>
        <w:t xml:space="preserve">member is grounds for a standards meeting for the offending fraternity</w:t>
        <w:tab/>
        <w:tab/>
        <w:tab/>
        <w:tab/>
        <w:t xml:space="preserve">member. </w:t>
      </w:r>
    </w:p>
    <w:p w:rsidR="00000000" w:rsidDel="00000000" w:rsidP="00000000" w:rsidRDefault="00000000" w:rsidRPr="00000000" w14:paraId="000001D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Sec.5d</w:t>
        <w:tab/>
        <w:tab/>
        <w:t xml:space="preserve">Entering (by breaking in or otherwise) of another tenant’s personal </w:t>
      </w:r>
    </w:p>
    <w:p w:rsidR="00000000" w:rsidDel="00000000" w:rsidP="00000000" w:rsidRDefault="00000000" w:rsidRPr="00000000" w14:paraId="000001D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16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bedroom is likewise grounds for a standards meeting for the offending fraternity member.</w:t>
      </w:r>
    </w:p>
    <w:p w:rsidR="00000000" w:rsidDel="00000000" w:rsidP="00000000" w:rsidRDefault="00000000" w:rsidRPr="00000000" w14:paraId="000001D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Sec. 6 Cleaning</w:t>
      </w:r>
    </w:p>
    <w:p w:rsidR="00000000" w:rsidDel="00000000" w:rsidP="00000000" w:rsidRDefault="00000000" w:rsidRPr="00000000" w14:paraId="000001D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6a         </w:t>
        <w:tab/>
        <w:t xml:space="preserve">The housing committee will organize a cleaning schedule for the</w:t>
        <w:tab/>
        <w:tab/>
        <w:tab/>
        <w:tab/>
        <w:tab/>
        <w:t xml:space="preserve">members living in the house. This plan must have an equal and fair </w:t>
        <w:tab/>
        <w:tab/>
        <w:tab/>
        <w:tab/>
        <w:t xml:space="preserve">system of assigning duties and responsibilities for the house that promote </w:t>
        <w:tab/>
        <w:tab/>
        <w:tab/>
        <w:t xml:space="preserve">the general cleanliness and good appearance of the house. </w:t>
      </w:r>
      <w:r w:rsidDel="00000000" w:rsidR="00000000" w:rsidRPr="00000000">
        <w:rPr>
          <w:rtl w:val="0"/>
        </w:rPr>
      </w:r>
    </w:p>
    <w:p w:rsidR="00000000" w:rsidDel="00000000" w:rsidP="00000000" w:rsidRDefault="00000000" w:rsidRPr="00000000" w14:paraId="000001D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7 Quiet Hours</w:t>
      </w:r>
      <w:r w:rsidDel="00000000" w:rsidR="00000000" w:rsidRPr="00000000">
        <w:rPr>
          <w:rtl w:val="0"/>
        </w:rPr>
      </w:r>
    </w:p>
    <w:p w:rsidR="00000000" w:rsidDel="00000000" w:rsidP="00000000" w:rsidRDefault="00000000" w:rsidRPr="00000000" w14:paraId="000001E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7a              Quiet Hours constitute a period of time in which tenants and guests are </w:t>
        <w:tab/>
        <w:tab/>
        <w:tab/>
        <w:tab/>
        <w:t xml:space="preserve">responsible for maintaining low levels of noise in an effort to create an </w:t>
        <w:tab/>
        <w:tab/>
        <w:tab/>
        <w:tab/>
        <w:t xml:space="preserve">atmosphere conducive towards studying.</w:t>
      </w:r>
      <w:r w:rsidDel="00000000" w:rsidR="00000000" w:rsidRPr="00000000">
        <w:rPr>
          <w:rtl w:val="0"/>
        </w:rPr>
      </w:r>
    </w:p>
    <w:p w:rsidR="00000000" w:rsidDel="00000000" w:rsidP="00000000" w:rsidRDefault="00000000" w:rsidRPr="00000000" w14:paraId="000001E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7b</w:t>
        <w:tab/>
        <w:t xml:space="preserve"> </w:t>
        <w:tab/>
        <w:t xml:space="preserve">Quiet Hours are to be maintained on school nights starting at 11 p.m and </w:t>
        <w:tab/>
        <w:tab/>
        <w:tab/>
        <w:tab/>
        <w:t xml:space="preserve">continuing on until 9am the following morning.</w:t>
      </w:r>
      <w:r w:rsidDel="00000000" w:rsidR="00000000" w:rsidRPr="00000000">
        <w:rPr>
          <w:rtl w:val="0"/>
        </w:rPr>
      </w:r>
    </w:p>
    <w:p w:rsidR="00000000" w:rsidDel="00000000" w:rsidP="00000000" w:rsidRDefault="00000000" w:rsidRPr="00000000" w14:paraId="000001E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7c</w:t>
        <w:tab/>
        <w:t xml:space="preserve"> </w:t>
        <w:tab/>
        <w:t xml:space="preserve">On non-school nights, Quiet Hours are to be maintained starting at 2am</w:t>
        <w:tab/>
        <w:tab/>
        <w:tab/>
        <w:tab/>
        <w:t xml:space="preserve">until 9am the following morning.</w:t>
      </w:r>
      <w:r w:rsidDel="00000000" w:rsidR="00000000" w:rsidRPr="00000000">
        <w:rPr>
          <w:rtl w:val="0"/>
        </w:rPr>
      </w:r>
    </w:p>
    <w:p w:rsidR="00000000" w:rsidDel="00000000" w:rsidP="00000000" w:rsidRDefault="00000000" w:rsidRPr="00000000" w14:paraId="000001E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7d</w:t>
        <w:tab/>
        <w:t xml:space="preserve"> </w:t>
        <w:tab/>
        <w:t xml:space="preserve">During both the week of finals and the preceding week, Quiet Hours are</w:t>
        <w:tab/>
        <w:tab/>
        <w:tab/>
        <w:tab/>
        <w:t xml:space="preserve">to begin</w:t>
        <w:tab/>
        <w:t xml:space="preserve"> at 7pm until 10am the following morning. </w:t>
      </w:r>
    </w:p>
    <w:p w:rsidR="00000000" w:rsidDel="00000000" w:rsidP="00000000" w:rsidRDefault="00000000" w:rsidRPr="00000000" w14:paraId="000001E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160" w:right="0" w:hanging="144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7e</w:t>
        <w:tab/>
        <w:t xml:space="preserve">Quiet Hours will be enforced by the Sergeant-at-arms and Housing Manager. Any music being played over speakers must be turned off by the start of quiet hours. Any violation of quiet hours can be reported by tenants to any of the aforementioned parties if the problem persists. The brother in violation will meet with the Sergeant-at-arms and Housing Manager who will assess a $10 fine if the brother is found in violation of the quiet hours policy. If either the Housing manager or SAA is accused of violation then the acting president will join the hearing committee as a sit-in.</w:t>
      </w:r>
    </w:p>
    <w:p w:rsidR="00000000" w:rsidDel="00000000" w:rsidP="00000000" w:rsidRDefault="00000000" w:rsidRPr="00000000" w14:paraId="000001E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Sec. 8 Parking</w:t>
      </w:r>
      <w:r w:rsidDel="00000000" w:rsidR="00000000" w:rsidRPr="00000000">
        <w:rPr>
          <w:rtl w:val="0"/>
        </w:rPr>
      </w:r>
    </w:p>
    <w:p w:rsidR="00000000" w:rsidDel="00000000" w:rsidP="00000000" w:rsidRDefault="00000000" w:rsidRPr="00000000" w14:paraId="000001E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8a</w:t>
        <w:tab/>
        <w:t xml:space="preserve"> </w:t>
        <w:tab/>
        <w:t xml:space="preserve">Any brother living in the house is guaranteed the option of parking at the</w:t>
        <w:tab/>
        <w:tab/>
        <w:tab/>
        <w:tab/>
        <w:t xml:space="preserve">house, prioritized by service to the fraternity</w:t>
      </w:r>
      <w:r w:rsidDel="00000000" w:rsidR="00000000" w:rsidRPr="00000000">
        <w:rPr>
          <w:rtl w:val="0"/>
        </w:rPr>
      </w:r>
    </w:p>
    <w:p w:rsidR="00000000" w:rsidDel="00000000" w:rsidP="00000000" w:rsidRDefault="00000000" w:rsidRPr="00000000" w14:paraId="000001E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8b</w:t>
        <w:tab/>
        <w:tab/>
        <w:t xml:space="preserve">Any vehicle that occupies more than the necessary space and thus</w:t>
        <w:tab/>
        <w:tab/>
        <w:tab/>
        <w:tab/>
        <w:t xml:space="preserve">hinders the ability for other vehicles to park efficiently will be given a </w:t>
        <w:tab/>
        <w:tab/>
        <w:tab/>
        <w:tab/>
        <w:t xml:space="preserve">warning and then issued a fine if the problem persists.</w:t>
      </w:r>
      <w:r w:rsidDel="00000000" w:rsidR="00000000" w:rsidRPr="00000000">
        <w:rPr>
          <w:rtl w:val="0"/>
        </w:rPr>
      </w:r>
    </w:p>
    <w:p w:rsidR="00000000" w:rsidDel="00000000" w:rsidP="00000000" w:rsidRDefault="00000000" w:rsidRPr="00000000" w14:paraId="000001E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8c</w:t>
        <w:tab/>
        <w:tab/>
        <w:t xml:space="preserve">The Housing Committee will issue parking passes each semester to</w:t>
        <w:tab/>
        <w:tab/>
        <w:tab/>
        <w:tab/>
        <w:t xml:space="preserve">brothers in the house with cars as they see fit.</w:t>
      </w:r>
      <w:r w:rsidDel="00000000" w:rsidR="00000000" w:rsidRPr="00000000">
        <w:rPr>
          <w:rtl w:val="0"/>
        </w:rPr>
      </w:r>
    </w:p>
    <w:p w:rsidR="00000000" w:rsidDel="00000000" w:rsidP="00000000" w:rsidRDefault="00000000" w:rsidRPr="00000000" w14:paraId="000001E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E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9 Utilities</w:t>
      </w:r>
      <w:r w:rsidDel="00000000" w:rsidR="00000000" w:rsidRPr="00000000">
        <w:rPr>
          <w:rtl w:val="0"/>
        </w:rPr>
      </w:r>
    </w:p>
    <w:p w:rsidR="00000000" w:rsidDel="00000000" w:rsidP="00000000" w:rsidRDefault="00000000" w:rsidRPr="00000000" w14:paraId="000001E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9a.</w:t>
        <w:tab/>
        <w:tab/>
        <w:t xml:space="preserve">As mandated in the officer bylaws, the VP of housing is responsible for </w:t>
        <w:tab/>
        <w:tab/>
        <w:tab/>
        <w:tab/>
        <w:t xml:space="preserve">all chapter utilities. This includes checking that lights/TVs/etc are turned </w:t>
        <w:tab/>
        <w:tab/>
        <w:tab/>
        <w:tab/>
        <w:t xml:space="preserve">off at the end of each day as well as ensuring that the appropriate bills </w:t>
        <w:tab/>
        <w:tab/>
        <w:tab/>
        <w:tab/>
        <w:t xml:space="preserve">are paid on time.</w:t>
      </w:r>
      <w:r w:rsidDel="00000000" w:rsidR="00000000" w:rsidRPr="00000000">
        <w:rPr>
          <w:rtl w:val="0"/>
        </w:rPr>
      </w:r>
    </w:p>
    <w:p w:rsidR="00000000" w:rsidDel="00000000" w:rsidP="00000000" w:rsidRDefault="00000000" w:rsidRPr="00000000" w14:paraId="000001E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9b.</w:t>
        <w:tab/>
        <w:tab/>
        <w:t xml:space="preserve">It is the responsibility of all brothers to conserve as much </w:t>
        <w:tab/>
        <w:tab/>
        <w:tab/>
        <w:tab/>
        <w:tab/>
        <w:t xml:space="preserve">energy/water/gas/etc as possible. Any brother guilty of grossly excessive </w:t>
        <w:tab/>
        <w:tab/>
        <w:tab/>
        <w:tab/>
        <w:t xml:space="preserve">use of any of these utilities can be subject to paying more towards the </w:t>
        <w:tab/>
        <w:tab/>
        <w:tab/>
        <w:tab/>
        <w:t xml:space="preserve">utility bill following a standards meeting.</w:t>
      </w:r>
      <w:r w:rsidDel="00000000" w:rsidR="00000000" w:rsidRPr="00000000">
        <w:rPr>
          <w:rtl w:val="0"/>
        </w:rPr>
      </w:r>
    </w:p>
    <w:p w:rsidR="00000000" w:rsidDel="00000000" w:rsidP="00000000" w:rsidRDefault="00000000" w:rsidRPr="00000000" w14:paraId="000001E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Sec. 10 Required Residency</w:t>
      </w:r>
      <w:r w:rsidDel="00000000" w:rsidR="00000000" w:rsidRPr="00000000">
        <w:rPr>
          <w:rtl w:val="0"/>
        </w:rPr>
      </w:r>
    </w:p>
    <w:p w:rsidR="00000000" w:rsidDel="00000000" w:rsidP="00000000" w:rsidRDefault="00000000" w:rsidRPr="00000000" w14:paraId="000001F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10a. </w:t>
        <w:tab/>
        <w:t xml:space="preserve">The President of the fraternity, the Sergeant at Arms, and one other</w:t>
        <w:tab/>
        <w:tab/>
        <w:tab/>
        <w:tab/>
        <w:t xml:space="preserve">executive board member who will be decided upon by the executive </w:t>
        <w:tab/>
        <w:tab/>
        <w:tab/>
        <w:tab/>
        <w:t xml:space="preserve">board in question are required to live in the Chapter House for the </w:t>
        <w:tab/>
        <w:tab/>
        <w:tab/>
        <w:tab/>
        <w:t xml:space="preserve">duration of their term.</w:t>
      </w:r>
      <w:r w:rsidDel="00000000" w:rsidR="00000000" w:rsidRPr="00000000">
        <w:rPr>
          <w:rtl w:val="0"/>
        </w:rPr>
      </w:r>
    </w:p>
    <w:p w:rsidR="00000000" w:rsidDel="00000000" w:rsidP="00000000" w:rsidRDefault="00000000" w:rsidRPr="00000000" w14:paraId="000001F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10b. </w:t>
        <w:tab/>
        <w:t xml:space="preserve">The VP of Housing is required to live in the Chapter House with all</w:t>
        <w:tab/>
        <w:tab/>
        <w:tab/>
        <w:tab/>
        <w:t xml:space="preserve">members of the housing committee.</w:t>
      </w:r>
      <w:r w:rsidDel="00000000" w:rsidR="00000000" w:rsidRPr="00000000">
        <w:rPr>
          <w:rtl w:val="0"/>
        </w:rPr>
      </w:r>
    </w:p>
    <w:p w:rsidR="00000000" w:rsidDel="00000000" w:rsidP="00000000" w:rsidRDefault="00000000" w:rsidRPr="00000000" w14:paraId="000001F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11 Women’s Bathroom</w:t>
      </w:r>
      <w:r w:rsidDel="00000000" w:rsidR="00000000" w:rsidRPr="00000000">
        <w:rPr>
          <w:rtl w:val="0"/>
        </w:rPr>
      </w:r>
    </w:p>
    <w:p w:rsidR="00000000" w:rsidDel="00000000" w:rsidP="00000000" w:rsidRDefault="00000000" w:rsidRPr="00000000" w14:paraId="000001F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11a. </w:t>
        <w:tab/>
        <w:t xml:space="preserve">The women’s bathroom on the first floor is for the use of women only.</w:t>
        <w:tab/>
        <w:tab/>
        <w:tab/>
        <w:tab/>
        <w:t xml:space="preserve">Should a man  (brother, new member, alumni or otherwise) make </w:t>
        <w:tab/>
        <w:tab/>
        <w:tab/>
        <w:tab/>
        <w:t xml:space="preserve">inappropriate use of it, he may be issued a fine of $10 or more, </w:t>
        <w:tab/>
        <w:tab/>
        <w:tab/>
        <w:tab/>
        <w:tab/>
        <w:t xml:space="preserve">depending on the severity of the violation. </w:t>
      </w:r>
    </w:p>
    <w:p w:rsidR="00000000" w:rsidDel="00000000" w:rsidP="00000000" w:rsidRDefault="00000000" w:rsidRPr="00000000" w14:paraId="000001F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12 Mail</w:t>
      </w:r>
    </w:p>
    <w:p w:rsidR="00000000" w:rsidDel="00000000" w:rsidP="00000000" w:rsidRDefault="00000000" w:rsidRPr="00000000" w14:paraId="000001F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12a.</w:t>
        <w:tab/>
        <w:t xml:space="preserve">The mailroom is to be utilized at the discretion of the housing committee,</w:t>
        <w:tab/>
        <w:tab/>
        <w:tab/>
        <w:tab/>
        <w:t xml:space="preserve">who may appoint a postmaster to collect mail daily.</w:t>
      </w:r>
      <w:r w:rsidDel="00000000" w:rsidR="00000000" w:rsidRPr="00000000">
        <w:rPr>
          <w:rtl w:val="0"/>
        </w:rPr>
      </w:r>
    </w:p>
    <w:p w:rsidR="00000000" w:rsidDel="00000000" w:rsidP="00000000" w:rsidRDefault="00000000" w:rsidRPr="00000000" w14:paraId="000001F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13</w:t>
        <w:tab/>
        <w:tab/>
        <w:t xml:space="preserve">The Housing Committee shall organize room selection in the spring semester for</w:t>
        <w:tab/>
        <w:tab/>
        <w:tab/>
        <w:t xml:space="preserve">the following school year.</w:t>
      </w:r>
      <w:r w:rsidDel="00000000" w:rsidR="00000000" w:rsidRPr="00000000">
        <w:rPr>
          <w:rtl w:val="0"/>
        </w:rPr>
      </w:r>
    </w:p>
    <w:p w:rsidR="00000000" w:rsidDel="00000000" w:rsidP="00000000" w:rsidRDefault="00000000" w:rsidRPr="00000000" w14:paraId="000001F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14</w:t>
        <w:tab/>
        <w:tab/>
        <w:t xml:space="preserve">Any non-member may be barred from the house by a majority vote by the </w:t>
        <w:tab/>
        <w:tab/>
        <w:tab/>
        <w:t xml:space="preserve">members in the house and/or decree by the sergeant-at-arms</w:t>
      </w:r>
      <w:r w:rsidDel="00000000" w:rsidR="00000000" w:rsidRPr="00000000">
        <w:rPr>
          <w:rFonts w:ascii="Times New Roman" w:cs="Times New Roman" w:eastAsia="Times New Roman" w:hAnsi="Times New Roman"/>
          <w:b w:val="0"/>
          <w:i w:val="0"/>
          <w:smallCaps w:val="0"/>
          <w:strike w:val="0"/>
          <w:color w:val="ff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F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14a.</w:t>
        <w:tab/>
        <w:t xml:space="preserve">Any person barred from the house may have their ban lifted by a ⅔ vote</w:t>
        <w:tab/>
        <w:tab/>
        <w:tab/>
        <w:tab/>
        <w:t xml:space="preserve"> by the members of the house.</w:t>
      </w:r>
      <w:r w:rsidDel="00000000" w:rsidR="00000000" w:rsidRPr="00000000">
        <w:rPr>
          <w:rtl w:val="0"/>
        </w:rPr>
      </w:r>
    </w:p>
    <w:p w:rsidR="00000000" w:rsidDel="00000000" w:rsidP="00000000" w:rsidRDefault="00000000" w:rsidRPr="00000000" w14:paraId="000001F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16</w:t>
        <w:tab/>
        <w:tab/>
        <w:t xml:space="preserve">Any non-resident in violation of any of the above bylaws can be made to leave</w:t>
        <w:tab/>
        <w:tab/>
        <w:tab/>
        <w:t xml:space="preserve">the house at any time. Depending on the severity of the incident(s), any fraternity</w:t>
        <w:tab/>
        <w:tab/>
        <w:tab/>
        <w:t xml:space="preserve">member may be brought to standards. </w:t>
      </w:r>
    </w:p>
    <w:p w:rsidR="00000000" w:rsidDel="00000000" w:rsidP="00000000" w:rsidRDefault="00000000" w:rsidRPr="00000000" w14:paraId="000001F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17</w:t>
        <w:tab/>
        <w:t xml:space="preserve">House Codes</w:t>
        <w:tab/>
      </w:r>
    </w:p>
    <w:p w:rsidR="00000000" w:rsidDel="00000000" w:rsidP="00000000" w:rsidRDefault="00000000" w:rsidRPr="00000000" w14:paraId="000001F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t xml:space="preserve">Sec. 17a.</w:t>
        <w:tab/>
        <w:t xml:space="preserve">The house code may not be given to any non-member for any reason.</w:t>
      </w:r>
    </w:p>
    <w:p w:rsidR="00000000" w:rsidDel="00000000" w:rsidP="00000000" w:rsidRDefault="00000000" w:rsidRPr="00000000" w14:paraId="000001F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t xml:space="preserve">Sec. 17b.</w:t>
        <w:tab/>
        <w:t xml:space="preserve">The house wifi password may not be given to any non-member. </w:t>
      </w:r>
      <w:r w:rsidDel="00000000" w:rsidR="00000000" w:rsidRPr="00000000">
        <w:rPr>
          <w:rtl w:val="0"/>
        </w:rPr>
      </w:r>
    </w:p>
    <w:p w:rsidR="00000000" w:rsidDel="00000000" w:rsidP="00000000" w:rsidRDefault="00000000" w:rsidRPr="00000000" w14:paraId="000001FD">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1FE">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1F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 18 Protocol for House Damages</w:t>
      </w:r>
    </w:p>
    <w:p w:rsidR="00000000" w:rsidDel="00000000" w:rsidP="00000000" w:rsidRDefault="00000000" w:rsidRPr="00000000" w14:paraId="00000200">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 18a. The proper protocol for addressing damages to the Pyramid are as follows:</w:t>
      </w:r>
    </w:p>
    <w:p w:rsidR="00000000" w:rsidDel="00000000" w:rsidP="00000000" w:rsidRDefault="00000000" w:rsidRPr="00000000" w14:paraId="00000201">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 brother, resident of the Pyramid or otherwise, makes note of a damage or defacement to the house (damage to the house is defined elsewhere in the bylaws), it is his responsibility as a brother to bring that to the attention of the Housing Manager. </w:t>
      </w:r>
    </w:p>
    <w:p w:rsidR="00000000" w:rsidDel="00000000" w:rsidP="00000000" w:rsidRDefault="00000000" w:rsidRPr="00000000" w14:paraId="00000202">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 18b. It is then the duty of the Housing Manager to conduct an investigation in the manner he sees fit to determine the nature of the damage and the offending brother. It is then his responsibility to confront the brother in question, and compose a time frame for fixing the damage. </w:t>
      </w:r>
    </w:p>
    <w:p w:rsidR="00000000" w:rsidDel="00000000" w:rsidP="00000000" w:rsidRDefault="00000000" w:rsidRPr="00000000" w14:paraId="00000203">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 18c.If the brother in question does not repair the damage within the time frame that he was given, it is the duty of the Housing Manager to address the situation to the Sergeant-at-Arms, whereupon the offending brother will be brought to standards for the situation. </w:t>
      </w:r>
    </w:p>
    <w:p w:rsidR="00000000" w:rsidDel="00000000" w:rsidP="00000000" w:rsidRDefault="00000000" w:rsidRPr="00000000" w14:paraId="00000204">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 18d. In addition to repairing the damage, the offending brother will be given a fine for the lateness of the repair. </w:t>
      </w:r>
    </w:p>
    <w:p w:rsidR="00000000" w:rsidDel="00000000" w:rsidP="00000000" w:rsidRDefault="00000000" w:rsidRPr="00000000" w14:paraId="00000205">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 18e.If the offending brother completes the repair after he has been called to standards but before his meeting, the hearing will stand and a fine will still be applied.</w:t>
      </w:r>
    </w:p>
    <w:p w:rsidR="00000000" w:rsidDel="00000000" w:rsidP="00000000" w:rsidRDefault="00000000" w:rsidRPr="00000000" w14:paraId="00000206">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207">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208">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209">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20A">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20B">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20C">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20D">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20E">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20F">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210">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211">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212">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213">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214">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215">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216">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217">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218">
      <w:pPr>
        <w:ind w:left="1440" w:hanging="144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219">
      <w:pPr>
        <w:widowControl w:val="0"/>
        <w:ind w:right="-720"/>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21A">
      <w:pPr>
        <w:widowControl w:val="0"/>
        <w:ind w:right="-720"/>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1B">
      <w:pPr>
        <w:widowControl w:val="0"/>
        <w:ind w:right="-72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STANDARDS DOCUMENT OF THE IOTA ZETA CHAPTER OF</w:t>
      </w:r>
    </w:p>
    <w:p w:rsidR="00000000" w:rsidDel="00000000" w:rsidP="00000000" w:rsidRDefault="00000000" w:rsidRPr="00000000" w14:paraId="0000021C">
      <w:pPr>
        <w:widowControl w:val="0"/>
        <w:ind w:left="-720" w:right="-720" w:firstLine="0"/>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DELTA SIGMA PHI FRATERNITY BYLAWS</w:t>
      </w:r>
    </w:p>
    <w:p w:rsidR="00000000" w:rsidDel="00000000" w:rsidP="00000000" w:rsidRDefault="00000000" w:rsidRPr="00000000" w14:paraId="000002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highlight w:val="yellow"/>
          <w:u w:val="none"/>
          <w:vertAlign w:val="baseline"/>
        </w:rPr>
      </w:pPr>
      <w:r w:rsidDel="00000000" w:rsidR="00000000" w:rsidRPr="00000000">
        <w:rPr>
          <w:rtl w:val="0"/>
        </w:rPr>
      </w:r>
    </w:p>
    <w:p w:rsidR="00000000" w:rsidDel="00000000" w:rsidP="00000000" w:rsidRDefault="00000000" w:rsidRPr="00000000" w14:paraId="000002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Article I: Conduct Unbecoming </w:t>
      </w:r>
    </w:p>
    <w:p w:rsidR="00000000" w:rsidDel="00000000" w:rsidP="00000000" w:rsidRDefault="00000000" w:rsidRPr="00000000" w14:paraId="0000021F">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The following sections designate and define conduct unbecoming of a member or any person affiliated with the Delta Sigma Phi Fraternity.  </w:t>
      </w:r>
    </w:p>
    <w:p w:rsidR="00000000" w:rsidDel="00000000" w:rsidP="00000000" w:rsidRDefault="00000000" w:rsidRPr="00000000" w14:paraId="00000220">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21">
      <w:pPr>
        <w:ind w:left="72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w:t>
        <w:tab/>
        <w:tab/>
        <w:t xml:space="preserve">Sexual Harassment:  Any unwelcome, uninvited, unwanted action of a sexual </w:t>
        <w:tab/>
        <w:t xml:space="preserve">nature. </w:t>
      </w:r>
    </w:p>
    <w:p w:rsidR="00000000" w:rsidDel="00000000" w:rsidP="00000000" w:rsidRDefault="00000000" w:rsidRPr="00000000" w14:paraId="00000222">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23">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2</w:t>
        <w:tab/>
        <w:t xml:space="preserve">Sexual Assault:  Sexual assault can be defined as crimes involving sexual penetration or crimes involving sexual conduct.  </w:t>
      </w:r>
    </w:p>
    <w:p w:rsidR="00000000" w:rsidDel="00000000" w:rsidP="00000000" w:rsidRDefault="00000000" w:rsidRPr="00000000" w14:paraId="00000224">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25">
      <w:pPr>
        <w:ind w:left="144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2a</w:t>
        <w:tab/>
        <w:t xml:space="preserve">Sexual Penetration:  Any intrusion of any part of the body of one person or any animal or object into the sex organs or anus of another person including cunnilingus, fellatio, or anal penetration.</w:t>
      </w:r>
    </w:p>
    <w:p w:rsidR="00000000" w:rsidDel="00000000" w:rsidP="00000000" w:rsidRDefault="00000000" w:rsidRPr="00000000" w14:paraId="00000226">
      <w:pPr>
        <w:ind w:left="144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27">
      <w:pPr>
        <w:ind w:left="144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2b </w:t>
        <w:tab/>
        <w:t xml:space="preserve">Sexual conduct:  Any intentional touching or fondling of the victim or the accused directly or through clothing of the sex organs, anus or breast of the victim or of the accused.</w:t>
      </w:r>
    </w:p>
    <w:p w:rsidR="00000000" w:rsidDel="00000000" w:rsidP="00000000" w:rsidRDefault="00000000" w:rsidRPr="00000000" w14:paraId="00000228">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29">
      <w:pPr>
        <w:tabs>
          <w:tab w:val="left" w:pos="1800"/>
        </w:tabs>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3</w:t>
        <w:tab/>
        <w:t xml:space="preserve">Hazing:  Any act that is used to embarrass and/or belittle a new, active, or potential member(s), or otherwise cause the new, active, or potential member(s) to change his demeanor because of intentional or implied violence or threat. Hazing is a broad term encompassing a multiplicity of actions and activities which do not contribute to the positive development of a person; or which inflict or intend to cause mental or bodily harm or anxiety; or which demean, degrade, or disgrace a person.  </w:t>
      </w:r>
    </w:p>
    <w:p w:rsidR="00000000" w:rsidDel="00000000" w:rsidP="00000000" w:rsidRDefault="00000000" w:rsidRPr="00000000" w14:paraId="0000022A">
      <w:pPr>
        <w:tabs>
          <w:tab w:val="left" w:pos="3184"/>
        </w:tabs>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2B">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4 </w:t>
        <w:tab/>
        <w:t xml:space="preserve">Vandalism:  The intentional or unintentional destruction or someone else’s property.  Vandalism can include any mutual “practical joke” that causes damage to someone else’s property.</w:t>
      </w:r>
    </w:p>
    <w:p w:rsidR="00000000" w:rsidDel="00000000" w:rsidP="00000000" w:rsidRDefault="00000000" w:rsidRPr="00000000" w14:paraId="0000022C">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2D">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1440" w:right="0" w:hanging="144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5</w:t>
        <w:tab/>
        <w:t xml:space="preserve">Battery:  The intentional striking of another person(s).  Battery may or may not include the use of a weapon.  Attempted battery is the attempted striking of another person(s).  Attempted battery is considered by the Standards Board as conduct unbecoming of a Delta Sigma Phi and will be dealt with in the same light at battery.</w:t>
      </w:r>
    </w:p>
    <w:p w:rsidR="00000000" w:rsidDel="00000000" w:rsidP="00000000" w:rsidRDefault="00000000" w:rsidRPr="00000000" w14:paraId="0000022E">
      <w:pPr>
        <w:ind w:left="720" w:hanging="72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2F">
      <w:pPr>
        <w:ind w:left="72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6</w:t>
        <w:tab/>
        <w:tab/>
        <w:t xml:space="preserve">Assault:  An intentional or implied threat of violence.</w:t>
      </w:r>
    </w:p>
    <w:p w:rsidR="00000000" w:rsidDel="00000000" w:rsidP="00000000" w:rsidRDefault="00000000" w:rsidRPr="00000000" w14:paraId="00000230">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31">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7</w:t>
        <w:tab/>
        <w:t xml:space="preserve">Substance Abuse:  The addiction to alcohol, illegal drugs, or controlled substances.  Addiction is broadly defined as a state of dependence that places the self or others in immediate danger.  </w:t>
      </w:r>
    </w:p>
    <w:p w:rsidR="00000000" w:rsidDel="00000000" w:rsidP="00000000" w:rsidRDefault="00000000" w:rsidRPr="00000000" w14:paraId="00000232">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33">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8</w:t>
        <w:tab/>
        <w:t xml:space="preserve">Theft:  The intentional taking of any object that does not belong to oneself.  A mutual practical joke where an object is taken is not considered theft if the object is not harmed in any way and is returned in a reasonable amount of time or on the demand of the other party.  </w:t>
      </w:r>
    </w:p>
    <w:p w:rsidR="00000000" w:rsidDel="00000000" w:rsidP="00000000" w:rsidRDefault="00000000" w:rsidRPr="00000000" w14:paraId="00000234">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35">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9</w:t>
        <w:tab/>
        <w:t xml:space="preserve">Slanderous statements regarding the Greek system, individual chapters, and members:  Negative statements regarding the Greek System, individual chapters/colonies, and members of chapters/colonies are prohibited.  All statements will be considered and interpreted in context by the Standards Board.  </w:t>
      </w:r>
    </w:p>
    <w:p w:rsidR="00000000" w:rsidDel="00000000" w:rsidP="00000000" w:rsidRDefault="00000000" w:rsidRPr="00000000" w14:paraId="00000236">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37">
      <w:pPr>
        <w:ind w:left="1440" w:hanging="1440"/>
        <w:rPr>
          <w:rFonts w:ascii="Times New Roman" w:cs="Times New Roman" w:eastAsia="Times New Roman" w:hAnsi="Times New Roman"/>
          <w:color w:val="ff0000"/>
          <w:sz w:val="22"/>
          <w:szCs w:val="22"/>
        </w:rPr>
      </w:pPr>
      <w:r w:rsidDel="00000000" w:rsidR="00000000" w:rsidRPr="00000000">
        <w:rPr>
          <w:rFonts w:ascii="Times New Roman" w:cs="Times New Roman" w:eastAsia="Times New Roman" w:hAnsi="Times New Roman"/>
          <w:sz w:val="22"/>
          <w:szCs w:val="22"/>
          <w:rtl w:val="0"/>
        </w:rPr>
        <w:t xml:space="preserve">Sec. 10</w:t>
        <w:tab/>
        <w:t xml:space="preserve">Academic dishonesty:  The fraternity will follow the Miami University policy regarding academic dishonesty as stated in the current year’s University handbook.  The handbook prohibits the following activities:  cheating, collusion, computer dishonesty, grade falsification, plagiarism, and other forms of academic dishonesty.</w:t>
      </w:r>
      <w:r w:rsidDel="00000000" w:rsidR="00000000" w:rsidRPr="00000000">
        <w:rPr>
          <w:rFonts w:ascii="Times New Roman" w:cs="Times New Roman" w:eastAsia="Times New Roman" w:hAnsi="Times New Roman"/>
          <w:color w:val="ff0000"/>
          <w:sz w:val="22"/>
          <w:szCs w:val="22"/>
          <w:rtl w:val="0"/>
        </w:rPr>
        <w:t xml:space="preserve">   </w:t>
      </w:r>
    </w:p>
    <w:p w:rsidR="00000000" w:rsidDel="00000000" w:rsidP="00000000" w:rsidRDefault="00000000" w:rsidRPr="00000000" w14:paraId="00000238">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39">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11</w:t>
        <w:tab/>
        <w:t xml:space="preserve">Hate crimes:  Any action, whether intentional, implied, or joking, with regard to someone’s race, religion, sexual orientation, national origin, ethnicity, or gender is strictly prohibited and will be dealt with the highest penalty allowable.  </w:t>
      </w:r>
    </w:p>
    <w:p w:rsidR="00000000" w:rsidDel="00000000" w:rsidP="00000000" w:rsidRDefault="00000000" w:rsidRPr="00000000" w14:paraId="0000023A">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3B">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12</w:t>
        <w:tab/>
        <w:t xml:space="preserve">Internal Conflict:  Any action performed by a member of the Delta Sigma Phi Fraternity that could produce a negative image to the Fraternity, cause conflict within the Fraternity, or cause disrespect to the rituals and secrets of the Fraternity.</w:t>
      </w:r>
    </w:p>
    <w:p w:rsidR="00000000" w:rsidDel="00000000" w:rsidP="00000000" w:rsidRDefault="00000000" w:rsidRPr="00000000" w14:paraId="0000023C">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3D">
      <w:pPr>
        <w:ind w:firstLine="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12a      Internal Conflict includes, but is not limited to, the following:</w:t>
      </w:r>
    </w:p>
    <w:p w:rsidR="00000000" w:rsidDel="00000000" w:rsidP="00000000" w:rsidRDefault="00000000" w:rsidRPr="00000000" w14:paraId="0000023E">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3F">
      <w:pPr>
        <w:numPr>
          <w:ilvl w:val="0"/>
          <w:numId w:val="7"/>
        </w:numPr>
        <w:ind w:left="180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Disrespect to Fraternity Symbols:  Incorrect usage, incorrect wearing, or desecration to any symbol, including letters that are considered special in any way by the Delta Sigma Phi Fraternity.</w:t>
      </w:r>
    </w:p>
    <w:p w:rsidR="00000000" w:rsidDel="00000000" w:rsidP="00000000" w:rsidRDefault="00000000" w:rsidRPr="00000000" w14:paraId="00000240">
      <w:pPr>
        <w:ind w:left="1800" w:firstLine="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41">
      <w:pPr>
        <w:numPr>
          <w:ilvl w:val="0"/>
          <w:numId w:val="7"/>
        </w:numPr>
        <w:ind w:left="180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Revealing ritual activities:  Any action that reveals any behavior and/or information that is associated with any of the ritual activities of the Delta Sigma Phi Fraternity.</w:t>
      </w:r>
    </w:p>
    <w:p w:rsidR="00000000" w:rsidDel="00000000" w:rsidP="00000000" w:rsidRDefault="00000000" w:rsidRPr="00000000" w14:paraId="000002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3">
      <w:pPr>
        <w:ind w:left="1800" w:firstLine="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44">
      <w:pPr>
        <w:numPr>
          <w:ilvl w:val="0"/>
          <w:numId w:val="7"/>
        </w:numPr>
        <w:ind w:left="180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Breaking confidentiality:  Any action that reveals any behavior and/or information that is implied to be or specifically noted as confidential.</w:t>
      </w:r>
    </w:p>
    <w:p w:rsidR="00000000" w:rsidDel="00000000" w:rsidP="00000000" w:rsidRDefault="00000000" w:rsidRPr="00000000" w14:paraId="00000245">
      <w:pPr>
        <w:ind w:left="1800" w:firstLine="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46">
      <w:pPr>
        <w:numPr>
          <w:ilvl w:val="0"/>
          <w:numId w:val="7"/>
        </w:numPr>
        <w:ind w:left="180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Internal slanderous statements:  Includes, but is not limited to talking “behind one’s back” or questioning the decisions of the Chapter to non-affiliated individuals. </w:t>
      </w:r>
    </w:p>
    <w:p w:rsidR="00000000" w:rsidDel="00000000" w:rsidP="00000000" w:rsidRDefault="00000000" w:rsidRPr="00000000" w14:paraId="000002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8">
      <w:pPr>
        <w:ind w:left="1800" w:firstLine="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49">
      <w:pPr>
        <w:numPr>
          <w:ilvl w:val="0"/>
          <w:numId w:val="7"/>
        </w:numPr>
        <w:ind w:left="180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Inappropriate actions at ritual ceremonies:  Inappropriate actions include, but are not limited to:  talking, laughing, and making inappropriate gestures or noises.  </w:t>
      </w:r>
    </w:p>
    <w:p w:rsidR="00000000" w:rsidDel="00000000" w:rsidP="00000000" w:rsidRDefault="00000000" w:rsidRPr="00000000" w14:paraId="0000024A">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4B">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13</w:t>
        <w:tab/>
        <w:t xml:space="preserve">The previous twelve sections are not exhaustive; there are powers reserved to the Standards Board of the Miami University Chapter that are not specifically enumerated in this document.  </w:t>
      </w:r>
    </w:p>
    <w:p w:rsidR="00000000" w:rsidDel="00000000" w:rsidP="00000000" w:rsidRDefault="00000000" w:rsidRPr="00000000" w14:paraId="0000024C">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4D">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14 </w:t>
        <w:tab/>
        <w:t xml:space="preserve">Failure to participate within the life of the Chapter and Conduct Unbecoming of a Delta Sigma Phi are ethics issues and the accused can be brought up before the Standards Board.</w:t>
      </w:r>
    </w:p>
    <w:p w:rsidR="00000000" w:rsidDel="00000000" w:rsidP="00000000" w:rsidRDefault="00000000" w:rsidRPr="00000000" w14:paraId="0000024E">
      <w:pPr>
        <w:ind w:left="1440" w:hanging="1440"/>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b w:val="1"/>
          <w:sz w:val="28"/>
          <w:szCs w:val="28"/>
          <w:rtl w:val="0"/>
        </w:rPr>
        <w:t xml:space="preserve">Article II: Standards Board Membership</w:t>
      </w:r>
      <w:r w:rsidDel="00000000" w:rsidR="00000000" w:rsidRPr="00000000">
        <w:rPr>
          <w:rtl w:val="0"/>
        </w:rPr>
      </w:r>
    </w:p>
    <w:p w:rsidR="00000000" w:rsidDel="00000000" w:rsidP="00000000" w:rsidRDefault="00000000" w:rsidRPr="00000000" w14:paraId="0000024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50">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w:t>
        <w:tab/>
        <w:t xml:space="preserve">The Sergeant-At-Arms of the Iota Zeta Chapter will serve as the chair of the Standards Board.</w:t>
      </w:r>
    </w:p>
    <w:p w:rsidR="00000000" w:rsidDel="00000000" w:rsidP="00000000" w:rsidRDefault="00000000" w:rsidRPr="00000000" w14:paraId="00000251">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52">
      <w:pPr>
        <w:ind w:left="144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1a:</w:t>
        <w:tab/>
        <w:t xml:space="preserve">The Sergeant-At-Arms will only cast a vote in the case of a tie.</w:t>
      </w:r>
    </w:p>
    <w:p w:rsidR="00000000" w:rsidDel="00000000" w:rsidP="00000000" w:rsidRDefault="00000000" w:rsidRPr="00000000" w14:paraId="00000253">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144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4">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144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1b:  The Sergeant-At-Arms will preside over all meetings, investigations, hearings, and deliberations.  </w:t>
      </w:r>
    </w:p>
    <w:p w:rsidR="00000000" w:rsidDel="00000000" w:rsidP="00000000" w:rsidRDefault="00000000" w:rsidRPr="00000000" w14:paraId="00000255">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144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1c:  The Sergeant-At-Arms has the power to appoint an Assistant Sergeant-At-Arms from the Standard Board to serve as the Sergeant-At-Arms if the Sergeant-At-Arms is absent or unable to fulfill his duties.</w:t>
      </w:r>
    </w:p>
    <w:p w:rsidR="00000000" w:rsidDel="00000000" w:rsidP="00000000" w:rsidRDefault="00000000" w:rsidRPr="00000000" w14:paraId="00000256">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144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1d:  The Sergeant-At-Arms has the power to appoint temporary members to the Standards Board if six members cannot be present. </w:t>
      </w:r>
    </w:p>
    <w:p w:rsidR="00000000" w:rsidDel="00000000" w:rsidP="00000000" w:rsidRDefault="00000000" w:rsidRPr="00000000" w14:paraId="00000257">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144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1e:  The Sergeant-At-Arms has the power to appoint a secretary to take minutes of meetings, hearing, and deliberations.  </w:t>
      </w:r>
    </w:p>
    <w:p w:rsidR="00000000" w:rsidDel="00000000" w:rsidP="00000000" w:rsidRDefault="00000000" w:rsidRPr="00000000" w14:paraId="00000258">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144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1f:</w:t>
        <w:tab/>
        <w:t xml:space="preserve">The Sergeant-At-Arms can be relieved of his duties if deemed necessary by the Iota Zeta Chapter President and Assistant Sergeant-At-Arms.</w:t>
      </w:r>
    </w:p>
    <w:p w:rsidR="00000000" w:rsidDel="00000000" w:rsidP="00000000" w:rsidRDefault="00000000" w:rsidRPr="00000000" w14:paraId="00000259">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5A">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2</w:t>
        <w:tab/>
        <w:t xml:space="preserve">The President of the Iota Zeta Chapter will serve as a nonvoting member of the Standards Board.</w:t>
      </w:r>
    </w:p>
    <w:p w:rsidR="00000000" w:rsidDel="00000000" w:rsidP="00000000" w:rsidRDefault="00000000" w:rsidRPr="00000000" w14:paraId="0000025B">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5C">
      <w:pPr>
        <w:ind w:left="144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2a:</w:t>
        <w:tab/>
        <w:t xml:space="preserve">The President has the power to voice opinion during meetings, hearings, and deliberations.</w:t>
      </w:r>
    </w:p>
    <w:p w:rsidR="00000000" w:rsidDel="00000000" w:rsidP="00000000" w:rsidRDefault="00000000" w:rsidRPr="00000000" w14:paraId="0000025D">
      <w:pPr>
        <w:ind w:left="144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5E">
      <w:pPr>
        <w:ind w:left="144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2b:</w:t>
        <w:tab/>
        <w:t xml:space="preserve">The President has the ability to participate fully in any investigation that is done by the Standards Board.</w:t>
      </w:r>
    </w:p>
    <w:p w:rsidR="00000000" w:rsidDel="00000000" w:rsidP="00000000" w:rsidRDefault="00000000" w:rsidRPr="00000000" w14:paraId="0000025F">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60">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3</w:t>
        <w:tab/>
        <w:t xml:space="preserve">Six active members in good standing will serve as full-voting members of the Standards Board.</w:t>
      </w:r>
    </w:p>
    <w:p w:rsidR="00000000" w:rsidDel="00000000" w:rsidP="00000000" w:rsidRDefault="00000000" w:rsidRPr="00000000" w14:paraId="00000261">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62">
      <w:pPr>
        <w:ind w:left="144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3a:</w:t>
        <w:tab/>
        <w:t xml:space="preserve">Members of the Standards Board will be appointed by the Executive Board of the Iota Zeta Chapter.</w:t>
      </w:r>
    </w:p>
    <w:p w:rsidR="00000000" w:rsidDel="00000000" w:rsidP="00000000" w:rsidRDefault="00000000" w:rsidRPr="00000000" w14:paraId="00000263">
      <w:pPr>
        <w:ind w:left="144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64">
      <w:pPr>
        <w:ind w:left="144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3b:</w:t>
        <w:tab/>
        <w:t xml:space="preserve">Members of the Standards Board will serve as voting members of the Standards Board until graduation, transfer from Miami University, or if voted to the Executive Board of the Iota Zeta Chapter.</w:t>
      </w:r>
    </w:p>
    <w:p w:rsidR="00000000" w:rsidDel="00000000" w:rsidP="00000000" w:rsidRDefault="00000000" w:rsidRPr="00000000" w14:paraId="00000265">
      <w:pPr>
        <w:ind w:left="144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66">
      <w:pPr>
        <w:ind w:left="144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3c:</w:t>
        <w:tab/>
        <w:t xml:space="preserve">One of the six members of the Standards Board will be appointed by Sergeant-At-Arms to be the Assistant Sergeant-At-Arms.  The Assistant-Sergeant-At-Arms retains all the powers of the Sergeant-At-Arms if the Sergeant-At-Arms is not present or is incapable of properly fulfilling his duties.  </w:t>
      </w:r>
    </w:p>
    <w:p w:rsidR="00000000" w:rsidDel="00000000" w:rsidP="00000000" w:rsidRDefault="00000000" w:rsidRPr="00000000" w14:paraId="00000267">
      <w:pPr>
        <w:ind w:left="144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68">
      <w:pPr>
        <w:ind w:left="144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3d:</w:t>
        <w:tab/>
        <w:t xml:space="preserve">All full-voting members of the Standards Board have full investigative authority as well as the privilege of being part of all meetings, hearing, and deliberations.</w:t>
      </w:r>
    </w:p>
    <w:p w:rsidR="00000000" w:rsidDel="00000000" w:rsidP="00000000" w:rsidRDefault="00000000" w:rsidRPr="00000000" w14:paraId="00000269">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1440" w:right="0" w:hanging="144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A">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1440" w:right="0" w:hanging="144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5</w:t>
        <w:tab/>
        <w:t xml:space="preserve">The members of the Standards Board have the opportunity to make recommendations to the executive board on which members to appoint to the Standards Board.</w:t>
      </w:r>
    </w:p>
    <w:p w:rsidR="00000000" w:rsidDel="00000000" w:rsidP="00000000" w:rsidRDefault="00000000" w:rsidRPr="00000000" w14:paraId="000002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Article III: Standards Violation by a Standards Board Member</w:t>
      </w:r>
    </w:p>
    <w:p w:rsidR="00000000" w:rsidDel="00000000" w:rsidP="00000000" w:rsidRDefault="00000000" w:rsidRPr="00000000" w14:paraId="00000270">
      <w:pPr>
        <w:rPr>
          <w:rFonts w:ascii="Times New Roman" w:cs="Times New Roman" w:eastAsia="Times New Roman" w:hAnsi="Times New Roman"/>
          <w:sz w:val="20"/>
          <w:szCs w:val="20"/>
          <w:u w:val="single"/>
        </w:rPr>
      </w:pPr>
      <w:r w:rsidDel="00000000" w:rsidR="00000000" w:rsidRPr="00000000">
        <w:rPr>
          <w:rtl w:val="0"/>
        </w:rPr>
      </w:r>
    </w:p>
    <w:p w:rsidR="00000000" w:rsidDel="00000000" w:rsidP="00000000" w:rsidRDefault="00000000" w:rsidRPr="00000000" w14:paraId="00000271">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1440" w:right="0" w:hanging="144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w:t>
        <w:tab/>
        <w:t xml:space="preserve">Any member of the Standards Board that is accused of the Standards violation will be prosecuted with the same due process as any member of the Iota Zeta Chapter of the Delta Sigma Phi Fraternity.  </w:t>
      </w:r>
      <w:r w:rsidDel="00000000" w:rsidR="00000000" w:rsidRPr="00000000">
        <w:rPr>
          <w:rtl w:val="0"/>
        </w:rPr>
      </w:r>
    </w:p>
    <w:p w:rsidR="00000000" w:rsidDel="00000000" w:rsidP="00000000" w:rsidRDefault="00000000" w:rsidRPr="00000000" w14:paraId="00000272">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73">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2</w:t>
        <w:tab/>
        <w:t xml:space="preserve">The accused member of the Standards Board will be temporarily removed from the Standards Board pending the outcome of the investigation.  </w:t>
      </w:r>
    </w:p>
    <w:p w:rsidR="00000000" w:rsidDel="00000000" w:rsidP="00000000" w:rsidRDefault="00000000" w:rsidRPr="00000000" w14:paraId="00000274">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75">
      <w:pPr>
        <w:ind w:left="144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2a:</w:t>
        <w:tab/>
        <w:t xml:space="preserve">The vacant spot on the Standards Board will temporality filled an active member of the Fraternity in good standing</w:t>
      </w:r>
    </w:p>
    <w:p w:rsidR="00000000" w:rsidDel="00000000" w:rsidP="00000000" w:rsidRDefault="00000000" w:rsidRPr="00000000" w14:paraId="00000276">
      <w:pPr>
        <w:ind w:left="144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77">
      <w:pPr>
        <w:ind w:left="144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2b:</w:t>
        <w:tab/>
        <w:t xml:space="preserve">The Sergeant-At-Arms will appoint the active member to fill a temporary vacancy on the Standards Board</w:t>
      </w:r>
    </w:p>
    <w:p w:rsidR="00000000" w:rsidDel="00000000" w:rsidP="00000000" w:rsidRDefault="00000000" w:rsidRPr="00000000" w14:paraId="00000278">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79">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3</w:t>
        <w:tab/>
        <w:t xml:space="preserve">Once all matters regarding the accused member have been resolved, he will regain his duties on the Standards Board and assume all previous powers and privileges.</w:t>
      </w:r>
    </w:p>
    <w:p w:rsidR="00000000" w:rsidDel="00000000" w:rsidP="00000000" w:rsidRDefault="00000000" w:rsidRPr="00000000" w14:paraId="0000027A">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Article IV: Voting</w:t>
      </w:r>
    </w:p>
    <w:p w:rsidR="00000000" w:rsidDel="00000000" w:rsidP="00000000" w:rsidRDefault="00000000" w:rsidRPr="00000000" w14:paraId="0000027C">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7D">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w:t>
        <w:tab/>
        <w:t xml:space="preserve">No member of the Standards Board may abstain from any vote unless deemed by the President and Sergeant-At-Arms as being uninformed.</w:t>
      </w:r>
    </w:p>
    <w:p w:rsidR="00000000" w:rsidDel="00000000" w:rsidP="00000000" w:rsidRDefault="00000000" w:rsidRPr="00000000" w14:paraId="0000027E">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7F">
      <w:pPr>
        <w:ind w:left="72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2</w:t>
        <w:tab/>
        <w:tab/>
        <w:t xml:space="preserve">A majority vote is needed in order to decide guilt or innocence of an accused </w:t>
        <w:tab/>
        <w:t xml:space="preserve">brother.</w:t>
      </w:r>
    </w:p>
    <w:p w:rsidR="00000000" w:rsidDel="00000000" w:rsidP="00000000" w:rsidRDefault="00000000" w:rsidRPr="00000000" w14:paraId="00000280">
      <w:pPr>
        <w:ind w:left="720" w:hanging="720"/>
        <w:jc w:val="cente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81">
      <w:pPr>
        <w:ind w:left="72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3</w:t>
        <w:tab/>
        <w:tab/>
        <w:t xml:space="preserve">A majority vote is needed in order sentence a guilty brother.</w:t>
      </w:r>
    </w:p>
    <w:p w:rsidR="00000000" w:rsidDel="00000000" w:rsidP="00000000" w:rsidRDefault="00000000" w:rsidRPr="00000000" w14:paraId="00000282">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83">
      <w:pPr>
        <w:ind w:left="72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4</w:t>
        <w:tab/>
        <w:tab/>
        <w:t xml:space="preserve">A majority vote is needed in order to recommend the expulsion of a brother.  </w:t>
      </w:r>
    </w:p>
    <w:p w:rsidR="00000000" w:rsidDel="00000000" w:rsidP="00000000" w:rsidRDefault="00000000" w:rsidRPr="00000000" w14:paraId="00000284">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85">
      <w:pPr>
        <w:ind w:left="72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5</w:t>
        <w:tab/>
        <w:tab/>
        <w:t xml:space="preserve">A majority vote is needed in order to remove a member from the Standards </w:t>
        <w:tab/>
        <w:t xml:space="preserve">Board.</w:t>
      </w:r>
    </w:p>
    <w:p w:rsidR="00000000" w:rsidDel="00000000" w:rsidP="00000000" w:rsidRDefault="00000000" w:rsidRPr="00000000" w14:paraId="00000286">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87">
      <w:pPr>
        <w:ind w:left="72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6</w:t>
        <w:tab/>
        <w:tab/>
        <w:t xml:space="preserve">A majority vote is needed in order to approve an amendment to this document.</w:t>
      </w:r>
    </w:p>
    <w:p w:rsidR="00000000" w:rsidDel="00000000" w:rsidP="00000000" w:rsidRDefault="00000000" w:rsidRPr="00000000" w14:paraId="00000288">
      <w:pPr>
        <w:rPr>
          <w:rFonts w:ascii="Times New Roman" w:cs="Times New Roman" w:eastAsia="Times New Roman" w:hAnsi="Times New Roman"/>
          <w:color w:val="ff0000"/>
          <w:sz w:val="22"/>
          <w:szCs w:val="22"/>
        </w:rPr>
      </w:pPr>
      <w:r w:rsidDel="00000000" w:rsidR="00000000" w:rsidRPr="00000000">
        <w:rPr>
          <w:rtl w:val="0"/>
        </w:rPr>
      </w:r>
    </w:p>
    <w:p w:rsidR="00000000" w:rsidDel="00000000" w:rsidP="00000000" w:rsidRDefault="00000000" w:rsidRPr="00000000" w14:paraId="00000289">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Article V: Confidentiality</w:t>
      </w:r>
    </w:p>
    <w:p w:rsidR="00000000" w:rsidDel="00000000" w:rsidP="00000000" w:rsidRDefault="00000000" w:rsidRPr="00000000" w14:paraId="000002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C">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w:t>
        <w:tab/>
        <w:t xml:space="preserve">The Standards Board will hold all matters of meetings, investigations, hearings, and deliberations with strict confidentiality.</w:t>
      </w:r>
    </w:p>
    <w:p w:rsidR="00000000" w:rsidDel="00000000" w:rsidP="00000000" w:rsidRDefault="00000000" w:rsidRPr="00000000" w14:paraId="0000028D">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8E">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2</w:t>
        <w:tab/>
        <w:t xml:space="preserve">The Sergeant-At-Arms may report the results of all investigations and/or hearings to the chapter once the investigation and/or hearing is completed.  </w:t>
      </w:r>
    </w:p>
    <w:p w:rsidR="00000000" w:rsidDel="00000000" w:rsidP="00000000" w:rsidRDefault="00000000" w:rsidRPr="00000000" w14:paraId="0000028F">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90">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3</w:t>
        <w:tab/>
        <w:t xml:space="preserve">If so desired, the Standards Board will not reveal the name or any identifying information of the person(s) who supplies information.  </w:t>
      </w:r>
    </w:p>
    <w:p w:rsidR="00000000" w:rsidDel="00000000" w:rsidP="00000000" w:rsidRDefault="00000000" w:rsidRPr="00000000" w14:paraId="000002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Article VI: Removing Members</w:t>
      </w:r>
    </w:p>
    <w:p w:rsidR="00000000" w:rsidDel="00000000" w:rsidP="00000000" w:rsidRDefault="00000000" w:rsidRPr="00000000" w14:paraId="0000029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96">
      <w:pPr>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Members of the Standards Board can be removed for the following reasons:</w:t>
      </w:r>
    </w:p>
    <w:p w:rsidR="00000000" w:rsidDel="00000000" w:rsidP="00000000" w:rsidRDefault="00000000" w:rsidRPr="00000000" w14:paraId="00000297">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98">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w:t>
        <w:tab/>
        <w:t xml:space="preserve">Breaking of Confidentiality:  Any act that is identified and/or defined in Article 1, Section 12a or Article 5.  </w:t>
      </w:r>
    </w:p>
    <w:p w:rsidR="00000000" w:rsidDel="00000000" w:rsidP="00000000" w:rsidRDefault="00000000" w:rsidRPr="00000000" w14:paraId="00000299">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9A">
      <w:pPr>
        <w:pStyle w:val="Heading1"/>
        <w:ind w:left="1440" w:hanging="1440"/>
        <w:rPr>
          <w:rFonts w:ascii="Times New Roman" w:cs="Times New Roman" w:eastAsia="Times New Roman" w:hAnsi="Times New Roman"/>
          <w:b w:val="0"/>
          <w:sz w:val="22"/>
          <w:szCs w:val="22"/>
        </w:rPr>
      </w:pPr>
      <w:r w:rsidDel="00000000" w:rsidR="00000000" w:rsidRPr="00000000">
        <w:rPr>
          <w:rFonts w:ascii="Times New Roman" w:cs="Times New Roman" w:eastAsia="Times New Roman" w:hAnsi="Times New Roman"/>
          <w:b w:val="0"/>
          <w:sz w:val="22"/>
          <w:szCs w:val="22"/>
          <w:rtl w:val="0"/>
        </w:rPr>
        <w:t xml:space="preserve">Sec. 2</w:t>
        <w:tab/>
        <w:t xml:space="preserve">Conduct unbecoming of an initiated member of the Iota Zeta Chapter of the Delta Sigma Phi Fraternity:  Any act that is identified and/or defined in Article 1.  </w:t>
      </w:r>
    </w:p>
    <w:p w:rsidR="00000000" w:rsidDel="00000000" w:rsidP="00000000" w:rsidRDefault="00000000" w:rsidRPr="00000000" w14:paraId="0000029B">
      <w:pPr>
        <w:ind w:left="72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 </w:t>
      </w:r>
    </w:p>
    <w:p w:rsidR="00000000" w:rsidDel="00000000" w:rsidP="00000000" w:rsidRDefault="00000000" w:rsidRPr="00000000" w14:paraId="0000029C">
      <w:pPr>
        <w:ind w:left="72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3</w:t>
        <w:tab/>
        <w:tab/>
        <w:t xml:space="preserve">Failure to fulfill Standards Board duties</w:t>
      </w:r>
    </w:p>
    <w:p w:rsidR="00000000" w:rsidDel="00000000" w:rsidP="00000000" w:rsidRDefault="00000000" w:rsidRPr="00000000" w14:paraId="0000029D">
      <w:pPr>
        <w:ind w:left="72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ab/>
      </w:r>
    </w:p>
    <w:p w:rsidR="00000000" w:rsidDel="00000000" w:rsidP="00000000" w:rsidRDefault="00000000" w:rsidRPr="00000000" w14:paraId="0000029E">
      <w:pPr>
        <w:ind w:left="144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3a</w:t>
        <w:tab/>
        <w:t xml:space="preserve">Failure to fulfill Standards Board duties include, but is not limited to:</w:t>
      </w:r>
    </w:p>
    <w:p w:rsidR="00000000" w:rsidDel="00000000" w:rsidP="00000000" w:rsidRDefault="00000000" w:rsidRPr="00000000" w14:paraId="0000029F">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A0">
      <w:pPr>
        <w:numPr>
          <w:ilvl w:val="0"/>
          <w:numId w:val="5"/>
        </w:numPr>
        <w:ind w:left="288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Failure to attend Standards Board meetings, hearings, investigations, and/or deliberations.</w:t>
      </w:r>
    </w:p>
    <w:p w:rsidR="00000000" w:rsidDel="00000000" w:rsidP="00000000" w:rsidRDefault="00000000" w:rsidRPr="00000000" w14:paraId="000002A1">
      <w:pPr>
        <w:ind w:left="216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A2">
      <w:pPr>
        <w:numPr>
          <w:ilvl w:val="0"/>
          <w:numId w:val="5"/>
        </w:numPr>
        <w:ind w:left="288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Failure to perform assigned or volunteered tasks carefully, professionally and/or correctly.  </w:t>
      </w:r>
    </w:p>
    <w:p w:rsidR="00000000" w:rsidDel="00000000" w:rsidP="00000000" w:rsidRDefault="00000000" w:rsidRPr="00000000" w14:paraId="000002A3">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A4">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4</w:t>
        <w:tab/>
        <w:t xml:space="preserve">Any member brought up for expulsion from the Standards Board has the right to address the Standards Board before a vote is made.  </w:t>
      </w:r>
    </w:p>
    <w:p w:rsidR="00000000" w:rsidDel="00000000" w:rsidP="00000000" w:rsidRDefault="00000000" w:rsidRPr="00000000" w14:paraId="000002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Article VII: Rights of the Standards Board</w:t>
      </w:r>
      <w:r w:rsidDel="00000000" w:rsidR="00000000" w:rsidRPr="00000000">
        <w:rPr>
          <w:rtl w:val="0"/>
        </w:rPr>
      </w:r>
    </w:p>
    <w:p w:rsidR="00000000" w:rsidDel="00000000" w:rsidP="00000000" w:rsidRDefault="00000000" w:rsidRPr="00000000" w14:paraId="000002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A8">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1440" w:right="0" w:hanging="144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w:t>
        <w:tab/>
        <w:t xml:space="preserve">The Standards Board or any member of the Delta Sigma Phi Fraternity cannot and will not obstruct justice in any way.</w:t>
      </w:r>
      <w:r w:rsidDel="00000000" w:rsidR="00000000" w:rsidRPr="00000000">
        <w:rPr>
          <w:rtl w:val="0"/>
        </w:rPr>
      </w:r>
    </w:p>
    <w:p w:rsidR="00000000" w:rsidDel="00000000" w:rsidP="00000000" w:rsidRDefault="00000000" w:rsidRPr="00000000" w14:paraId="000002A9">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AA">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2</w:t>
        <w:tab/>
        <w:t xml:space="preserve">The Standards Board has the right to call any member of the Miami University Chapter of the Delta Sigma Phi Fraternity to testify. </w:t>
      </w:r>
    </w:p>
    <w:p w:rsidR="00000000" w:rsidDel="00000000" w:rsidP="00000000" w:rsidRDefault="00000000" w:rsidRPr="00000000" w14:paraId="000002AB">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AC">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3</w:t>
        <w:tab/>
        <w:t xml:space="preserve">The Standards Board has the ability to recommend the expulsion of any member to the executive board, but it is the Iota Zeta Chapter that has the final vote to expel a member.</w:t>
      </w:r>
    </w:p>
    <w:p w:rsidR="00000000" w:rsidDel="00000000" w:rsidP="00000000" w:rsidRDefault="00000000" w:rsidRPr="00000000" w14:paraId="000002AD">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AE">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4</w:t>
        <w:tab/>
        <w:t xml:space="preserve">The Standards Board has the power to interpret this document.  It is the duty of the Standards Board to consider the spirit of these guidelines, not just the literal interpretation.  </w:t>
      </w:r>
    </w:p>
    <w:p w:rsidR="00000000" w:rsidDel="00000000" w:rsidP="00000000" w:rsidRDefault="00000000" w:rsidRPr="00000000" w14:paraId="000002AF">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B0">
      <w:pPr>
        <w:ind w:left="72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5</w:t>
        <w:tab/>
        <w:tab/>
        <w:t xml:space="preserve">The Standards Board has the power to sentence a guilty Brother.</w:t>
      </w:r>
    </w:p>
    <w:p w:rsidR="00000000" w:rsidDel="00000000" w:rsidP="00000000" w:rsidRDefault="00000000" w:rsidRPr="00000000" w14:paraId="000002B1">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B2">
      <w:pPr>
        <w:ind w:left="72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6</w:t>
        <w:tab/>
        <w:tab/>
        <w:t xml:space="preserve">The Standards Board has the power to enforce the sentence of a guilty Brother.</w:t>
      </w:r>
    </w:p>
    <w:p w:rsidR="00000000" w:rsidDel="00000000" w:rsidP="00000000" w:rsidRDefault="00000000" w:rsidRPr="00000000" w14:paraId="000002B3">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B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Article VIII: Rights of the Accused Brother or New Member</w:t>
      </w:r>
    </w:p>
    <w:p w:rsidR="00000000" w:rsidDel="00000000" w:rsidP="00000000" w:rsidRDefault="00000000" w:rsidRPr="00000000" w14:paraId="000002B9">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BA">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1440" w:right="0" w:hanging="144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w:t>
        <w:tab/>
        <w:t xml:space="preserve">The committing of perjury is against the risk management code and will be dealt with accordingly, including possible expulsion from the Fraternity.</w:t>
      </w:r>
      <w:r w:rsidDel="00000000" w:rsidR="00000000" w:rsidRPr="00000000">
        <w:rPr>
          <w:rtl w:val="0"/>
        </w:rPr>
      </w:r>
    </w:p>
    <w:p w:rsidR="00000000" w:rsidDel="00000000" w:rsidP="00000000" w:rsidRDefault="00000000" w:rsidRPr="00000000" w14:paraId="000002BB">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1440" w:right="0" w:hanging="144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2</w:t>
        <w:tab/>
        <w:t xml:space="preserve">The Brother or New Member does not have to incriminate himself.  All Fifth Amendment rights hold true.</w:t>
      </w:r>
      <w:r w:rsidDel="00000000" w:rsidR="00000000" w:rsidRPr="00000000">
        <w:rPr>
          <w:rtl w:val="0"/>
        </w:rPr>
      </w:r>
    </w:p>
    <w:p w:rsidR="00000000" w:rsidDel="00000000" w:rsidP="00000000" w:rsidRDefault="00000000" w:rsidRPr="00000000" w14:paraId="000002BC">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3</w:t>
        <w:tab/>
        <w:tab/>
        <w:t xml:space="preserve">A guilty Brother or New Member can appeal his sentence to the Executive </w:t>
        <w:tab/>
        <w:t xml:space="preserve">Board. </w:t>
      </w:r>
      <w:r w:rsidDel="00000000" w:rsidR="00000000" w:rsidRPr="00000000">
        <w:rPr>
          <w:rtl w:val="0"/>
        </w:rPr>
      </w:r>
    </w:p>
    <w:p w:rsidR="00000000" w:rsidDel="00000000" w:rsidP="00000000" w:rsidRDefault="00000000" w:rsidRPr="00000000" w14:paraId="000002BD">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1440" w:right="0" w:hanging="144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4</w:t>
        <w:tab/>
        <w:t xml:space="preserve">The accused Brother or New Member has the right to call any and all witnesses to help show innocence.  </w:t>
      </w:r>
      <w:r w:rsidDel="00000000" w:rsidR="00000000" w:rsidRPr="00000000">
        <w:rPr>
          <w:rtl w:val="0"/>
        </w:rPr>
      </w:r>
    </w:p>
    <w:p w:rsidR="00000000" w:rsidDel="00000000" w:rsidP="00000000" w:rsidRDefault="00000000" w:rsidRPr="00000000" w14:paraId="000002BE">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1440" w:right="0" w:hanging="144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5</w:t>
        <w:tab/>
        <w:t xml:space="preserve">All accused Brothers and New Members are guaranteed a fair investigation, hearing, and deliberation based only on the facts at hand and without prejudice of any sorts.</w:t>
      </w:r>
      <w:r w:rsidDel="00000000" w:rsidR="00000000" w:rsidRPr="00000000">
        <w:rPr>
          <w:rtl w:val="0"/>
        </w:rPr>
      </w:r>
    </w:p>
    <w:p w:rsidR="00000000" w:rsidDel="00000000" w:rsidP="00000000" w:rsidRDefault="00000000" w:rsidRPr="00000000" w14:paraId="000002B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Article IX: Calling the Accused to Standards Board</w:t>
      </w:r>
    </w:p>
    <w:p w:rsidR="00000000" w:rsidDel="00000000" w:rsidP="00000000" w:rsidRDefault="00000000" w:rsidRPr="00000000" w14:paraId="000002C1">
      <w:pP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2C2">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w:t>
        <w:tab/>
        <w:t xml:space="preserve">Any accused Brother or New Member must be notified in writing of the charges brought forth against him.</w:t>
      </w:r>
    </w:p>
    <w:p w:rsidR="00000000" w:rsidDel="00000000" w:rsidP="00000000" w:rsidRDefault="00000000" w:rsidRPr="00000000" w14:paraId="000002C3">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C4">
      <w:pPr>
        <w:ind w:left="144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1a:  The letter must contain the place and time of the hearing.</w:t>
      </w:r>
    </w:p>
    <w:p w:rsidR="00000000" w:rsidDel="00000000" w:rsidP="00000000" w:rsidRDefault="00000000" w:rsidRPr="00000000" w14:paraId="000002C5">
      <w:pPr>
        <w:ind w:left="144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C6">
      <w:pPr>
        <w:ind w:left="1440" w:hanging="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1b:</w:t>
        <w:tab/>
        <w:t xml:space="preserve">It is the responsibility of the Sergeant-At-Arms to draft the letter.</w:t>
      </w:r>
    </w:p>
    <w:p w:rsidR="00000000" w:rsidDel="00000000" w:rsidP="00000000" w:rsidRDefault="00000000" w:rsidRPr="00000000" w14:paraId="000002C7">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C8">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Article X: Social Events</w:t>
      </w:r>
    </w:p>
    <w:p w:rsidR="00000000" w:rsidDel="00000000" w:rsidP="00000000" w:rsidRDefault="00000000" w:rsidRPr="00000000" w14:paraId="000002CA">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CB">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1440" w:right="0" w:hanging="144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1</w:t>
        <w:tab/>
        <w:t xml:space="preserve">All policies set forth by this document still hold true for all Delta Sigma Phi Fraternity sponsored social events.</w:t>
      </w:r>
      <w:r w:rsidDel="00000000" w:rsidR="00000000" w:rsidRPr="00000000">
        <w:rPr>
          <w:rtl w:val="0"/>
        </w:rPr>
      </w:r>
    </w:p>
    <w:p w:rsidR="00000000" w:rsidDel="00000000" w:rsidP="00000000" w:rsidRDefault="00000000" w:rsidRPr="00000000" w14:paraId="000002CC">
      <w:pPr>
        <w:ind w:left="720" w:hanging="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CD">
      <w:pPr>
        <w:ind w:left="1440" w:hanging="144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Sec. 2</w:t>
        <w:tab/>
        <w:t xml:space="preserve">All persons affiliated with the Delta Sigma Phi Fraternity are responsible for their guest(s) and their guests’ behavior.  </w:t>
      </w:r>
    </w:p>
    <w:p w:rsidR="00000000" w:rsidDel="00000000" w:rsidP="00000000" w:rsidRDefault="00000000" w:rsidRPr="00000000" w14:paraId="000002CE">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1440" w:right="0" w:hanging="144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 3  </w:t>
        <w:tab/>
        <w:t xml:space="preserve">Sergeant at Arms and at least one member of the Standards Board shall ensure the chapters compliance with all National, University, and Chapter Guidelines, and document such compliance immediately prior to start of chapter events.</w:t>
      </w:r>
    </w:p>
    <w:p w:rsidR="00000000" w:rsidDel="00000000" w:rsidP="00000000" w:rsidRDefault="00000000" w:rsidRPr="00000000" w14:paraId="000002CF">
      <w:pPr>
        <w:ind w:left="1440" w:hanging="144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D0">
      <w:pPr>
        <w:spacing w:before="60" w:lineRule="auto"/>
        <w:rPr>
          <w:rFonts w:ascii="Times New Roman" w:cs="Times New Roman" w:eastAsia="Times New Roman" w:hAnsi="Times New Roman"/>
          <w:sz w:val="22"/>
          <w:szCs w:val="22"/>
        </w:rPr>
      </w:pPr>
      <w:r w:rsidDel="00000000" w:rsidR="00000000" w:rsidRPr="00000000">
        <w:rPr>
          <w:rtl w:val="0"/>
        </w:rPr>
      </w:r>
    </w:p>
    <w:sectPr>
      <w:pgSz w:h="15840" w:w="12240"/>
      <w:pgMar w:bottom="1440" w:top="1440" w:left="1800" w:right="180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eorgia"/>
  <w:font w:name="RotisSerif-Italic"/>
  <w:font w:name="Times"/>
  <w:font w:name="RotisSerif"/>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2160" w:hanging="180"/>
      </w:pPr>
      <w:rPr/>
    </w:lvl>
    <w:lvl w:ilvl="1">
      <w:start w:val="1"/>
      <w:numFmt w:val="lowerLetter"/>
      <w:lvlText w:val="%2."/>
      <w:lvlJc w:val="left"/>
      <w:pPr>
        <w:ind w:left="2880" w:hanging="360"/>
      </w:pPr>
      <w:rPr/>
    </w:lvl>
    <w:lvl w:ilvl="2">
      <w:start w:val="1"/>
      <w:numFmt w:val="lowerRoman"/>
      <w:lvlText w:val="%3."/>
      <w:lvlJc w:val="right"/>
      <w:pPr>
        <w:ind w:left="3600" w:hanging="180"/>
      </w:pPr>
      <w:rPr/>
    </w:lvl>
    <w:lvl w:ilvl="3">
      <w:start w:val="1"/>
      <w:numFmt w:val="decimal"/>
      <w:lvlText w:val="%4."/>
      <w:lvlJc w:val="left"/>
      <w:pPr>
        <w:ind w:left="4320" w:hanging="360"/>
      </w:pPr>
      <w:rPr/>
    </w:lvl>
    <w:lvl w:ilvl="4">
      <w:start w:val="1"/>
      <w:numFmt w:val="lowerLetter"/>
      <w:lvlText w:val="%5."/>
      <w:lvlJc w:val="left"/>
      <w:pPr>
        <w:ind w:left="5040" w:hanging="360"/>
      </w:pPr>
      <w:rPr/>
    </w:lvl>
    <w:lvl w:ilvl="5">
      <w:start w:val="1"/>
      <w:numFmt w:val="lowerRoman"/>
      <w:lvlText w:val="%6."/>
      <w:lvlJc w:val="right"/>
      <w:pPr>
        <w:ind w:left="5760" w:hanging="180"/>
      </w:pPr>
      <w:rPr/>
    </w:lvl>
    <w:lvl w:ilvl="6">
      <w:start w:val="1"/>
      <w:numFmt w:val="decimal"/>
      <w:lvlText w:val="%7."/>
      <w:lvlJc w:val="left"/>
      <w:pPr>
        <w:ind w:left="6480" w:hanging="360"/>
      </w:pPr>
      <w:rPr/>
    </w:lvl>
    <w:lvl w:ilvl="7">
      <w:start w:val="1"/>
      <w:numFmt w:val="lowerLetter"/>
      <w:lvlText w:val="%8."/>
      <w:lvlJc w:val="left"/>
      <w:pPr>
        <w:ind w:left="7200" w:hanging="360"/>
      </w:pPr>
      <w:rPr/>
    </w:lvl>
    <w:lvl w:ilvl="8">
      <w:start w:val="1"/>
      <w:numFmt w:val="lowerRoman"/>
      <w:lvlText w:val="%9."/>
      <w:lvlJc w:val="right"/>
      <w:pPr>
        <w:ind w:left="7920" w:hanging="180"/>
      </w:pPr>
      <w:rPr/>
    </w:lvl>
  </w:abstractNum>
  <w:abstractNum w:abstractNumId="2">
    <w:lvl w:ilvl="0">
      <w:start w:val="1"/>
      <w:numFmt w:val="lowerLetter"/>
      <w:lvlText w:val="%1."/>
      <w:lvlJc w:val="left"/>
      <w:pPr>
        <w:ind w:left="2160" w:hanging="72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3">
    <w:lvl w:ilvl="0">
      <w:start w:val="1"/>
      <w:numFmt w:val="lowerLetter"/>
      <w:lvlText w:val="%1."/>
      <w:lvlJc w:val="left"/>
      <w:pPr>
        <w:ind w:left="2160" w:hanging="180"/>
      </w:pPr>
      <w:rPr/>
    </w:lvl>
    <w:lvl w:ilvl="1">
      <w:start w:val="1"/>
      <w:numFmt w:val="lowerLetter"/>
      <w:lvlText w:val="%2."/>
      <w:lvlJc w:val="left"/>
      <w:pPr>
        <w:ind w:left="2880" w:hanging="360"/>
      </w:pPr>
      <w:rPr/>
    </w:lvl>
    <w:lvl w:ilvl="2">
      <w:start w:val="1"/>
      <w:numFmt w:val="lowerRoman"/>
      <w:lvlText w:val="%3."/>
      <w:lvlJc w:val="right"/>
      <w:pPr>
        <w:ind w:left="3600" w:hanging="180"/>
      </w:pPr>
      <w:rPr/>
    </w:lvl>
    <w:lvl w:ilvl="3">
      <w:start w:val="1"/>
      <w:numFmt w:val="decimal"/>
      <w:lvlText w:val="%4."/>
      <w:lvlJc w:val="left"/>
      <w:pPr>
        <w:ind w:left="4320" w:hanging="360"/>
      </w:pPr>
      <w:rPr/>
    </w:lvl>
    <w:lvl w:ilvl="4">
      <w:start w:val="1"/>
      <w:numFmt w:val="lowerLetter"/>
      <w:lvlText w:val="%5."/>
      <w:lvlJc w:val="left"/>
      <w:pPr>
        <w:ind w:left="5040" w:hanging="360"/>
      </w:pPr>
      <w:rPr/>
    </w:lvl>
    <w:lvl w:ilvl="5">
      <w:start w:val="1"/>
      <w:numFmt w:val="lowerRoman"/>
      <w:lvlText w:val="%6."/>
      <w:lvlJc w:val="right"/>
      <w:pPr>
        <w:ind w:left="5760" w:hanging="180"/>
      </w:pPr>
      <w:rPr/>
    </w:lvl>
    <w:lvl w:ilvl="6">
      <w:start w:val="1"/>
      <w:numFmt w:val="decimal"/>
      <w:lvlText w:val="%7."/>
      <w:lvlJc w:val="left"/>
      <w:pPr>
        <w:ind w:left="6480" w:hanging="360"/>
      </w:pPr>
      <w:rPr/>
    </w:lvl>
    <w:lvl w:ilvl="7">
      <w:start w:val="1"/>
      <w:numFmt w:val="lowerLetter"/>
      <w:lvlText w:val="%8."/>
      <w:lvlJc w:val="left"/>
      <w:pPr>
        <w:ind w:left="7200" w:hanging="360"/>
      </w:pPr>
      <w:rPr/>
    </w:lvl>
    <w:lvl w:ilvl="8">
      <w:start w:val="1"/>
      <w:numFmt w:val="lowerRoman"/>
      <w:lvlText w:val="%9."/>
      <w:lvlJc w:val="right"/>
      <w:pPr>
        <w:ind w:left="7920" w:hanging="180"/>
      </w:pPr>
      <w:rPr/>
    </w:lvl>
  </w:abstractNum>
  <w:abstractNum w:abstractNumId="4">
    <w:lvl w:ilvl="0">
      <w:start w:val="1"/>
      <w:numFmt w:val="lowerLetter"/>
      <w:lvlText w:val="%1."/>
      <w:lvlJc w:val="left"/>
      <w:pPr>
        <w:ind w:left="2160" w:hanging="180"/>
      </w:pPr>
      <w:rPr/>
    </w:lvl>
    <w:lvl w:ilvl="1">
      <w:start w:val="1"/>
      <w:numFmt w:val="lowerLetter"/>
      <w:lvlText w:val="%2."/>
      <w:lvlJc w:val="left"/>
      <w:pPr>
        <w:ind w:left="2880" w:hanging="360"/>
      </w:pPr>
      <w:rPr/>
    </w:lvl>
    <w:lvl w:ilvl="2">
      <w:start w:val="1"/>
      <w:numFmt w:val="lowerRoman"/>
      <w:lvlText w:val="%3."/>
      <w:lvlJc w:val="right"/>
      <w:pPr>
        <w:ind w:left="3600" w:hanging="180"/>
      </w:pPr>
      <w:rPr/>
    </w:lvl>
    <w:lvl w:ilvl="3">
      <w:start w:val="1"/>
      <w:numFmt w:val="decimal"/>
      <w:lvlText w:val="%4."/>
      <w:lvlJc w:val="left"/>
      <w:pPr>
        <w:ind w:left="4320" w:hanging="360"/>
      </w:pPr>
      <w:rPr/>
    </w:lvl>
    <w:lvl w:ilvl="4">
      <w:start w:val="1"/>
      <w:numFmt w:val="lowerLetter"/>
      <w:lvlText w:val="%5."/>
      <w:lvlJc w:val="left"/>
      <w:pPr>
        <w:ind w:left="5040" w:hanging="360"/>
      </w:pPr>
      <w:rPr/>
    </w:lvl>
    <w:lvl w:ilvl="5">
      <w:start w:val="1"/>
      <w:numFmt w:val="lowerRoman"/>
      <w:lvlText w:val="%6."/>
      <w:lvlJc w:val="right"/>
      <w:pPr>
        <w:ind w:left="5760" w:hanging="180"/>
      </w:pPr>
      <w:rPr/>
    </w:lvl>
    <w:lvl w:ilvl="6">
      <w:start w:val="1"/>
      <w:numFmt w:val="decimal"/>
      <w:lvlText w:val="%7."/>
      <w:lvlJc w:val="left"/>
      <w:pPr>
        <w:ind w:left="6480" w:hanging="360"/>
      </w:pPr>
      <w:rPr/>
    </w:lvl>
    <w:lvl w:ilvl="7">
      <w:start w:val="1"/>
      <w:numFmt w:val="lowerLetter"/>
      <w:lvlText w:val="%8."/>
      <w:lvlJc w:val="left"/>
      <w:pPr>
        <w:ind w:left="7200" w:hanging="360"/>
      </w:pPr>
      <w:rPr/>
    </w:lvl>
    <w:lvl w:ilvl="8">
      <w:start w:val="1"/>
      <w:numFmt w:val="lowerRoman"/>
      <w:lvlText w:val="%9."/>
      <w:lvlJc w:val="right"/>
      <w:pPr>
        <w:ind w:left="7920" w:hanging="180"/>
      </w:pPr>
      <w:rPr/>
    </w:lvl>
  </w:abstractNum>
  <w:abstractNum w:abstractNumId="5">
    <w:lvl w:ilvl="0">
      <w:start w:val="1"/>
      <w:numFmt w:val="upperLetter"/>
      <w:lvlText w:val="%1."/>
      <w:lvlJc w:val="left"/>
      <w:pPr>
        <w:ind w:left="180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upperRoman"/>
      <w:lvlText w:val="%1."/>
      <w:lvlJc w:val="right"/>
      <w:pPr>
        <w:ind w:left="720" w:hanging="180"/>
      </w:pPr>
      <w:rPr>
        <w:color w:val="000000"/>
        <w:sz w:val="20"/>
        <w:szCs w:val="20"/>
      </w:rPr>
    </w:lvl>
    <w:lvl w:ilvl="1">
      <w:start w:val="1"/>
      <w:numFmt w:val="lowerLetter"/>
      <w:lvlText w:val="%2."/>
      <w:lvlJc w:val="left"/>
      <w:pPr>
        <w:ind w:left="1440" w:hanging="360"/>
      </w:pPr>
      <w:rPr/>
    </w:lvl>
    <w:lvl w:ilvl="2">
      <w:start w:val="1"/>
      <w:numFmt w:val="lowerLetter"/>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288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upperRoman"/>
      <w:lvlText w:val="%1."/>
      <w:lvlJc w:val="right"/>
      <w:pPr>
        <w:ind w:left="720" w:hanging="180"/>
      </w:pPr>
      <w:rPr>
        <w:i w:val="0"/>
      </w:rPr>
    </w:lvl>
    <w:lvl w:ilvl="1">
      <w:start w:val="1"/>
      <w:numFmt w:val="lowerLetter"/>
      <w:lvlText w:val="%2."/>
      <w:lvlJc w:val="left"/>
      <w:pPr>
        <w:ind w:left="1440" w:hanging="360"/>
      </w:pPr>
      <w:rPr/>
    </w:lvl>
    <w:lvl w:ilvl="2">
      <w:start w:val="1"/>
      <w:numFmt w:val="lowerLetter"/>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ind w:left="0" w:firstLine="0"/>
    </w:pPr>
    <w:rPr>
      <w:b w:val="1"/>
      <w:sz w:val="32"/>
      <w:szCs w:val="32"/>
    </w:rPr>
  </w:style>
  <w:style w:type="paragraph" w:styleId="Heading2">
    <w:name w:val="heading 2"/>
    <w:basedOn w:val="Normal"/>
    <w:next w:val="Normal"/>
    <w:pPr>
      <w:keepNext w:val="1"/>
      <w:spacing w:after="60" w:before="240" w:lineRule="auto"/>
      <w:ind w:left="0" w:firstLine="0"/>
    </w:pPr>
    <w:rPr>
      <w:b w:val="1"/>
      <w:i w:val="1"/>
      <w:sz w:val="28"/>
      <w:szCs w:val="28"/>
    </w:rPr>
  </w:style>
  <w:style w:type="paragraph" w:styleId="Heading3">
    <w:name w:val="heading 3"/>
    <w:basedOn w:val="Normal"/>
    <w:next w:val="Normal"/>
    <w:pPr>
      <w:keepNext w:val="1"/>
      <w:spacing w:after="60" w:before="240" w:lineRule="auto"/>
      <w:ind w:left="720" w:hanging="432"/>
    </w:pPr>
    <w:rPr>
      <w:b w:val="1"/>
      <w:sz w:val="26"/>
      <w:szCs w:val="26"/>
    </w:rPr>
  </w:style>
  <w:style w:type="paragraph" w:styleId="Heading4">
    <w:name w:val="heading 4"/>
    <w:basedOn w:val="Normal"/>
    <w:next w:val="Normal"/>
    <w:pPr>
      <w:keepNext w:val="1"/>
      <w:spacing w:after="60" w:before="240" w:lineRule="auto"/>
      <w:ind w:left="864" w:hanging="144.00000000000006"/>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Rule="auto"/>
      <w:ind w:left="1008" w:hanging="432"/>
    </w:pPr>
    <w:rPr>
      <w:rFonts w:ascii="Times New Roman" w:cs="Times New Roman" w:eastAsia="Times New Roman" w:hAnsi="Times New Roman"/>
      <w:b w:val="1"/>
      <w:i w:val="1"/>
      <w:sz w:val="26"/>
      <w:szCs w:val="26"/>
    </w:rPr>
  </w:style>
  <w:style w:type="paragraph" w:styleId="Heading6">
    <w:name w:val="heading 6"/>
    <w:basedOn w:val="Normal"/>
    <w:next w:val="Normal"/>
    <w:pPr>
      <w:spacing w:after="60" w:before="240" w:lineRule="auto"/>
      <w:ind w:left="1152" w:hanging="432"/>
    </w:pPr>
    <w:rPr>
      <w:rFonts w:ascii="Times New Roman" w:cs="Times New Roman" w:eastAsia="Times New Roman" w:hAnsi="Times New Roman"/>
      <w:b w:val="1"/>
      <w:sz w:val="22"/>
      <w:szCs w:val="22"/>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